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F7" w:rsidRPr="001D4DC3" w:rsidRDefault="005629F7" w:rsidP="005629F7">
      <w:pPr>
        <w:rPr>
          <w:b/>
        </w:rPr>
      </w:pPr>
    </w:p>
    <w:p w:rsidR="005629F7" w:rsidRPr="001D4DC3" w:rsidRDefault="005629F7" w:rsidP="005629F7">
      <w:pPr>
        <w:jc w:val="center"/>
        <w:rPr>
          <w:b/>
        </w:rPr>
      </w:pPr>
      <w:r w:rsidRPr="001D4DC3">
        <w:rPr>
          <w:b/>
        </w:rPr>
        <w:t>T.C.</w:t>
      </w:r>
    </w:p>
    <w:p w:rsidR="005629F7" w:rsidRPr="001D4DC3" w:rsidRDefault="005629F7" w:rsidP="005629F7">
      <w:pPr>
        <w:jc w:val="center"/>
        <w:rPr>
          <w:b/>
        </w:rPr>
      </w:pPr>
    </w:p>
    <w:p w:rsidR="005629F7" w:rsidRPr="001D4DC3" w:rsidRDefault="005629F7" w:rsidP="005629F7">
      <w:pPr>
        <w:jc w:val="center"/>
        <w:rPr>
          <w:b/>
        </w:rPr>
      </w:pPr>
      <w:r w:rsidRPr="001D4DC3">
        <w:rPr>
          <w:b/>
        </w:rPr>
        <w:t>OSMANGAZİ KAYMAKAMLIĞI</w:t>
      </w:r>
    </w:p>
    <w:p w:rsidR="005629F7" w:rsidRPr="001D4DC3" w:rsidRDefault="005629F7" w:rsidP="005629F7">
      <w:pPr>
        <w:jc w:val="center"/>
        <w:rPr>
          <w:b/>
        </w:rPr>
      </w:pPr>
    </w:p>
    <w:p w:rsidR="005629F7" w:rsidRPr="001D4DC3" w:rsidRDefault="005629F7" w:rsidP="005629F7">
      <w:pPr>
        <w:jc w:val="center"/>
        <w:rPr>
          <w:b/>
        </w:rPr>
      </w:pPr>
      <w:r w:rsidRPr="001D4DC3">
        <w:rPr>
          <w:b/>
        </w:rPr>
        <w:t>MÜRÜVVET BAŞ ANAOKULU</w:t>
      </w:r>
    </w:p>
    <w:p w:rsidR="005629F7" w:rsidRPr="001D4DC3" w:rsidRDefault="005629F7" w:rsidP="005629F7">
      <w:pPr>
        <w:rPr>
          <w:b/>
        </w:rPr>
      </w:pPr>
    </w:p>
    <w:p w:rsidR="005629F7" w:rsidRPr="001D4DC3" w:rsidRDefault="005629F7" w:rsidP="005629F7">
      <w:pPr>
        <w:rPr>
          <w:b/>
        </w:rPr>
      </w:pPr>
    </w:p>
    <w:p w:rsidR="005629F7" w:rsidRPr="001D4DC3" w:rsidRDefault="00965945" w:rsidP="005629F7">
      <w:pPr>
        <w:rPr>
          <w:b/>
        </w:rPr>
      </w:pPr>
      <w:hyperlink r:id="rId8" w:tgtFrame="_blank" w:history="1"/>
      <w:r w:rsidR="005629F7" w:rsidRPr="001D4DC3">
        <w:rPr>
          <w:b/>
          <w:bCs/>
          <w:color w:val="000000"/>
        </w:rPr>
        <w:t xml:space="preserve"> </w:t>
      </w:r>
    </w:p>
    <w:p w:rsidR="005629F7" w:rsidRPr="001D4DC3" w:rsidRDefault="005629F7" w:rsidP="005629F7">
      <w:pPr>
        <w:rPr>
          <w:b/>
        </w:rPr>
      </w:pPr>
    </w:p>
    <w:p w:rsidR="005629F7" w:rsidRPr="001D4DC3" w:rsidRDefault="005629F7" w:rsidP="005629F7">
      <w:pPr>
        <w:rPr>
          <w:b/>
        </w:rPr>
      </w:pPr>
      <w:r w:rsidRPr="001D4DC3">
        <w:rPr>
          <w:b/>
        </w:rPr>
        <w:tab/>
      </w:r>
      <w:r w:rsidRPr="001D4DC3">
        <w:rPr>
          <w:b/>
        </w:rPr>
        <w:tab/>
      </w:r>
      <w:r w:rsidRPr="001D4DC3">
        <w:rPr>
          <w:b/>
        </w:rPr>
        <w:tab/>
      </w:r>
    </w:p>
    <w:p w:rsidR="005629F7" w:rsidRPr="001D4DC3" w:rsidRDefault="00E3414B" w:rsidP="005629F7">
      <w:pPr>
        <w:jc w:val="center"/>
        <w:rPr>
          <w:b/>
        </w:rPr>
      </w:pPr>
      <w:r>
        <w:rPr>
          <w:b/>
          <w:noProof/>
        </w:rPr>
        <w:drawing>
          <wp:inline distT="0" distB="0" distL="0" distR="0">
            <wp:extent cx="3125973" cy="3125973"/>
            <wp:effectExtent l="0" t="0" r="0" b="0"/>
            <wp:docPr id="2" name="Resim 2" descr="D:\Desktop\OKULUMUZLA İLGİLİ TÜM RESİMLER\OKULUMUZUN LOGOLARI\mbasyen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OKULUMUZLA İLGİLİ TÜM RESİMLER\OKULUMUZUN LOGOLARI\mbasyenilogo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5809" cy="3125809"/>
                    </a:xfrm>
                    <a:prstGeom prst="rect">
                      <a:avLst/>
                    </a:prstGeom>
                    <a:noFill/>
                    <a:ln>
                      <a:noFill/>
                    </a:ln>
                  </pic:spPr>
                </pic:pic>
              </a:graphicData>
            </a:graphic>
          </wp:inline>
        </w:drawing>
      </w:r>
    </w:p>
    <w:p w:rsidR="005629F7" w:rsidRPr="001D4DC3" w:rsidRDefault="005629F7" w:rsidP="005629F7">
      <w:pPr>
        <w:rPr>
          <w:b/>
        </w:rPr>
      </w:pPr>
    </w:p>
    <w:p w:rsidR="005629F7" w:rsidRPr="001D4DC3" w:rsidRDefault="005629F7" w:rsidP="005629F7">
      <w:pPr>
        <w:rPr>
          <w:b/>
        </w:rPr>
      </w:pPr>
    </w:p>
    <w:p w:rsidR="005629F7" w:rsidRPr="001D4DC3" w:rsidRDefault="005629F7" w:rsidP="005629F7">
      <w:pPr>
        <w:rPr>
          <w:b/>
        </w:rPr>
      </w:pPr>
    </w:p>
    <w:p w:rsidR="005629F7" w:rsidRPr="001D4DC3" w:rsidRDefault="005629F7" w:rsidP="005629F7">
      <w:pPr>
        <w:rPr>
          <w:b/>
        </w:rPr>
      </w:pPr>
    </w:p>
    <w:p w:rsidR="005629F7" w:rsidRPr="001D4DC3" w:rsidRDefault="005629F7" w:rsidP="005629F7">
      <w:pPr>
        <w:rPr>
          <w:b/>
        </w:rPr>
      </w:pPr>
    </w:p>
    <w:p w:rsidR="005629F7" w:rsidRPr="001D4DC3" w:rsidRDefault="005629F7" w:rsidP="005629F7">
      <w:pPr>
        <w:rPr>
          <w:b/>
        </w:rPr>
      </w:pPr>
    </w:p>
    <w:p w:rsidR="005629F7" w:rsidRPr="001D4DC3" w:rsidRDefault="00AF5FCC" w:rsidP="005629F7">
      <w:pPr>
        <w:jc w:val="center"/>
        <w:rPr>
          <w:b/>
        </w:rPr>
      </w:pPr>
      <w:r>
        <w:rPr>
          <w:b/>
        </w:rPr>
        <w:t>2016/2017</w:t>
      </w:r>
      <w:r w:rsidR="005629F7" w:rsidRPr="001D4DC3">
        <w:rPr>
          <w:b/>
        </w:rPr>
        <w:t xml:space="preserve"> EĞİTİM ÖĞRETİM YILI</w:t>
      </w:r>
    </w:p>
    <w:p w:rsidR="005629F7" w:rsidRPr="001D4DC3" w:rsidRDefault="005629F7" w:rsidP="005629F7">
      <w:pPr>
        <w:jc w:val="center"/>
        <w:rPr>
          <w:b/>
        </w:rPr>
      </w:pPr>
    </w:p>
    <w:p w:rsidR="005629F7" w:rsidRPr="001D4DC3" w:rsidRDefault="005629F7" w:rsidP="005629F7">
      <w:pPr>
        <w:jc w:val="center"/>
        <w:rPr>
          <w:b/>
        </w:rPr>
      </w:pPr>
      <w:r w:rsidRPr="001D4DC3">
        <w:rPr>
          <w:b/>
        </w:rPr>
        <w:t>OKUL REHBERİ</w:t>
      </w:r>
    </w:p>
    <w:p w:rsidR="005629F7" w:rsidRPr="001D4DC3" w:rsidRDefault="005629F7" w:rsidP="005629F7">
      <w:pPr>
        <w:rPr>
          <w:b/>
        </w:rPr>
      </w:pPr>
    </w:p>
    <w:p w:rsidR="005629F7" w:rsidRPr="001D4DC3" w:rsidRDefault="005629F7" w:rsidP="005629F7">
      <w:pPr>
        <w:rPr>
          <w:b/>
        </w:rPr>
      </w:pPr>
    </w:p>
    <w:p w:rsidR="005629F7" w:rsidRPr="001D4DC3" w:rsidRDefault="005629F7" w:rsidP="005629F7">
      <w:pPr>
        <w:rPr>
          <w:b/>
        </w:rPr>
      </w:pPr>
    </w:p>
    <w:p w:rsidR="005629F7" w:rsidRPr="001D4DC3" w:rsidRDefault="005629F7" w:rsidP="005629F7">
      <w:pPr>
        <w:rPr>
          <w:b/>
        </w:rPr>
      </w:pPr>
    </w:p>
    <w:p w:rsidR="005629F7" w:rsidRPr="001D4DC3" w:rsidRDefault="005629F7" w:rsidP="005629F7">
      <w:pPr>
        <w:rPr>
          <w:b/>
        </w:rPr>
      </w:pPr>
    </w:p>
    <w:p w:rsidR="005629F7" w:rsidRPr="001D4DC3" w:rsidRDefault="005629F7" w:rsidP="005629F7">
      <w:pPr>
        <w:rPr>
          <w:b/>
        </w:rPr>
      </w:pPr>
    </w:p>
    <w:p w:rsidR="005629F7" w:rsidRPr="001D4DC3" w:rsidRDefault="005629F7" w:rsidP="005629F7">
      <w:pPr>
        <w:rPr>
          <w:b/>
        </w:rPr>
      </w:pPr>
    </w:p>
    <w:p w:rsidR="005629F7" w:rsidRPr="001D4DC3" w:rsidRDefault="005629F7" w:rsidP="005629F7">
      <w:pPr>
        <w:rPr>
          <w:b/>
        </w:rPr>
      </w:pPr>
    </w:p>
    <w:p w:rsidR="00381F80" w:rsidRPr="001D4DC3" w:rsidRDefault="00381F80" w:rsidP="005629F7">
      <w:pPr>
        <w:rPr>
          <w:b/>
        </w:rPr>
      </w:pPr>
    </w:p>
    <w:p w:rsidR="001D4DC3" w:rsidRDefault="001D4DC3" w:rsidP="005629F7">
      <w:pPr>
        <w:rPr>
          <w:b/>
        </w:rPr>
      </w:pPr>
    </w:p>
    <w:p w:rsidR="001D4DC3" w:rsidRDefault="001D4DC3" w:rsidP="005629F7">
      <w:pPr>
        <w:rPr>
          <w:b/>
        </w:rPr>
      </w:pPr>
    </w:p>
    <w:p w:rsidR="00AA565A" w:rsidRDefault="00AA565A" w:rsidP="005629F7">
      <w:pPr>
        <w:rPr>
          <w:b/>
        </w:rPr>
      </w:pPr>
    </w:p>
    <w:p w:rsidR="007F29A9" w:rsidRDefault="007F29A9" w:rsidP="005629F7">
      <w:pPr>
        <w:rPr>
          <w:b/>
        </w:rPr>
      </w:pPr>
      <w:r>
        <w:rPr>
          <w:b/>
        </w:rPr>
        <w:lastRenderedPageBreak/>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t>Sayfa 1</w:t>
      </w:r>
    </w:p>
    <w:p w:rsidR="005629F7" w:rsidRPr="001D4DC3" w:rsidRDefault="005629F7" w:rsidP="005629F7">
      <w:pPr>
        <w:rPr>
          <w:b/>
        </w:rPr>
      </w:pPr>
      <w:r w:rsidRPr="001D4DC3">
        <w:rPr>
          <w:b/>
        </w:rPr>
        <w:t>KILIK KIYAFET</w:t>
      </w:r>
    </w:p>
    <w:p w:rsidR="005629F7" w:rsidRPr="001D4DC3" w:rsidRDefault="005629F7" w:rsidP="005629F7">
      <w:r w:rsidRPr="001D4DC3">
        <w:tab/>
        <w:t>Okulumuzda öğrencilerimize gün boyu rahat edebilecekleri ve tuvalet ihtiyacını gidermede sorun yaşamadan kullanabileceği beli lastikli, eşofman tarzı giysilerin giydirilmesi önemlidir.</w:t>
      </w:r>
    </w:p>
    <w:p w:rsidR="005629F7" w:rsidRPr="001D4DC3" w:rsidRDefault="005629F7" w:rsidP="005629F7">
      <w:r w:rsidRPr="001D4DC3">
        <w:tab/>
        <w:t>Etek, kemerli pantolon gibi giysiler her ne kadar çocuklarımız tarafından tercih edilse de, okul etkiliklerinde kullanışlı olmamaktadır. Velilerimizin çocuklarını okula gönderirken giysi seçimlerini bu yönde yapmaları gereklidir.</w:t>
      </w:r>
    </w:p>
    <w:p w:rsidR="005629F7" w:rsidRPr="001D4DC3" w:rsidRDefault="005629F7" w:rsidP="005629F7">
      <w:r w:rsidRPr="001D4DC3">
        <w:tab/>
        <w:t>Okul saatleri içerisinde küpe, kolye, bilezik, yüzük gibi takılara izin verilmez.</w:t>
      </w:r>
    </w:p>
    <w:p w:rsidR="005629F7" w:rsidRPr="001D4DC3" w:rsidRDefault="005629F7" w:rsidP="005629F7">
      <w:r w:rsidRPr="001D4DC3">
        <w:tab/>
        <w:t>Eğitim öğretim faaliyetleri içerisinde yapılacak olan kutlama, gösteri gibi programlarda öğrencilerin nasıl giyineceğine ilişkin bilgi velilere önceden bildirilir.</w:t>
      </w:r>
    </w:p>
    <w:p w:rsidR="00381F80" w:rsidRPr="001D4DC3" w:rsidRDefault="00381F80" w:rsidP="005629F7"/>
    <w:p w:rsidR="005629F7" w:rsidRPr="001D4DC3" w:rsidRDefault="005629F7" w:rsidP="005629F7">
      <w:pPr>
        <w:rPr>
          <w:b/>
        </w:rPr>
      </w:pPr>
      <w:r w:rsidRPr="001D4DC3">
        <w:rPr>
          <w:b/>
        </w:rPr>
        <w:t>KUŞLUK/YEMEK</w:t>
      </w:r>
    </w:p>
    <w:p w:rsidR="005629F7" w:rsidRPr="001D4DC3" w:rsidRDefault="005629F7" w:rsidP="005629F7">
      <w:r w:rsidRPr="001D4DC3">
        <w:tab/>
        <w:t xml:space="preserve">Okulumuzda kahvaltı (kuşluk) olarak isimlendirilen beslenme saati aslında iki ana öğün arasındaki geçiş durumudur. 5-6 yaş çocuklarının daha sık beslenmesi prensibine uygun olarak konulmuş bir öğündür. Burada temel alınan durum öğrencinin sabahçı ise evde kahvaltısını yapmış olduğunu varsayarak öğle yemeği saatine dek takviye beslenme sağlamaktır. Kuşluk öğününde öğrencilerimize </w:t>
      </w:r>
      <w:r w:rsidR="00B42A19" w:rsidRPr="001D4DC3">
        <w:t>poğaça, börek, kek, pasta,</w:t>
      </w:r>
      <w:r w:rsidR="00E3414B">
        <w:t xml:space="preserve"> </w:t>
      </w:r>
      <w:r w:rsidR="00B42A19" w:rsidRPr="001D4DC3">
        <w:t xml:space="preserve">kahvaltılık, çorba </w:t>
      </w:r>
      <w:r w:rsidRPr="001D4DC3">
        <w:t xml:space="preserve">v.b. ürünler ile yanında ayran, süt, meyve suyu ve bitki çayı verilmektedir.  </w:t>
      </w:r>
    </w:p>
    <w:p w:rsidR="005629F7" w:rsidRPr="001D4DC3" w:rsidRDefault="005629F7" w:rsidP="005629F7">
      <w:r w:rsidRPr="001D4DC3">
        <w:tab/>
        <w:t>Yemek çocuk kulübüne</w:t>
      </w:r>
      <w:r w:rsidR="0009391F">
        <w:t xml:space="preserve"> ve</w:t>
      </w:r>
      <w:r w:rsidR="00F858EA">
        <w:t xml:space="preserve"> öğle </w:t>
      </w:r>
      <w:proofErr w:type="gramStart"/>
      <w:r w:rsidR="00F858EA">
        <w:t xml:space="preserve">grubuna </w:t>
      </w:r>
      <w:r w:rsidRPr="001D4DC3">
        <w:t xml:space="preserve"> devam</w:t>
      </w:r>
      <w:proofErr w:type="gramEnd"/>
      <w:r w:rsidRPr="001D4DC3">
        <w:t xml:space="preserve"> eden öğrencilerimize verilen öğle yemeği ana öğündür.</w:t>
      </w:r>
    </w:p>
    <w:p w:rsidR="005629F7" w:rsidRPr="001D4DC3" w:rsidRDefault="005629F7" w:rsidP="005629F7">
      <w:r w:rsidRPr="001D4DC3">
        <w:t xml:space="preserve"> </w:t>
      </w:r>
      <w:r w:rsidRPr="001D4DC3">
        <w:tab/>
        <w:t>Beslenme uzmanları tarafından hazırlanan menüye göre oluşturulan yemekler aylık yemek listesine göre hazırlanmaktadır.</w:t>
      </w:r>
    </w:p>
    <w:p w:rsidR="005629F7" w:rsidRPr="001D4DC3" w:rsidRDefault="005629F7" w:rsidP="005629F7">
      <w:r w:rsidRPr="001D4DC3">
        <w:tab/>
        <w:t>Kuşluk listeleri ve yemek listeleri her ayın ilk haftası velilere dağıtılmaktadır.</w:t>
      </w:r>
    </w:p>
    <w:p w:rsidR="00381F80" w:rsidRPr="001D4DC3" w:rsidRDefault="00381F80" w:rsidP="005629F7"/>
    <w:p w:rsidR="005629F7" w:rsidRPr="001D4DC3" w:rsidRDefault="005629F7" w:rsidP="005629F7">
      <w:r w:rsidRPr="001D4DC3">
        <w:rPr>
          <w:b/>
        </w:rPr>
        <w:t>AÇIK BÜFE KAHVALTI GÜNLERİ</w:t>
      </w:r>
    </w:p>
    <w:p w:rsidR="005629F7" w:rsidRPr="001D4DC3" w:rsidRDefault="005629F7" w:rsidP="005629F7">
      <w:pPr>
        <w:ind w:firstLine="708"/>
      </w:pPr>
      <w:r w:rsidRPr="001D4DC3">
        <w:t>Okulumuzda oca</w:t>
      </w:r>
      <w:r w:rsidR="00D44C62">
        <w:t xml:space="preserve">k ayından itibaren ayda bir </w:t>
      </w:r>
      <w:r w:rsidRPr="001D4DC3">
        <w:t xml:space="preserve">velilerimizin desteği ile açık büfe kahvaltı günleri uygulanacaktır. </w:t>
      </w:r>
    </w:p>
    <w:p w:rsidR="005629F7" w:rsidRPr="001D4DC3" w:rsidRDefault="005629F7" w:rsidP="005629F7">
      <w:pPr>
        <w:ind w:firstLine="708"/>
      </w:pPr>
      <w:r w:rsidRPr="001D4DC3">
        <w:t xml:space="preserve">Okul öncesi eğitim programı gereği öz bakım becerilerinden </w:t>
      </w:r>
    </w:p>
    <w:p w:rsidR="005629F7" w:rsidRPr="001D4DC3" w:rsidRDefault="005629F7" w:rsidP="005629F7">
      <w:pPr>
        <w:numPr>
          <w:ilvl w:val="0"/>
          <w:numId w:val="6"/>
        </w:numPr>
      </w:pPr>
      <w:r w:rsidRPr="001D4DC3">
        <w:t>Yemek araç gereçlerini doğru kullanır,</w:t>
      </w:r>
    </w:p>
    <w:p w:rsidR="005629F7" w:rsidRPr="001D4DC3" w:rsidRDefault="005629F7" w:rsidP="005629F7">
      <w:pPr>
        <w:numPr>
          <w:ilvl w:val="0"/>
          <w:numId w:val="6"/>
        </w:numPr>
      </w:pPr>
      <w:r w:rsidRPr="001D4DC3">
        <w:t>Yemek tabaklarını ve servis tepsisini taşır</w:t>
      </w:r>
    </w:p>
    <w:p w:rsidR="006C250E" w:rsidRDefault="005629F7" w:rsidP="005629F7">
      <w:pPr>
        <w:ind w:left="708"/>
      </w:pPr>
      <w:r w:rsidRPr="001D4DC3">
        <w:t>Davranışlarını kazandırmak amacıyla, çocuğu</w:t>
      </w:r>
      <w:r w:rsidR="006C250E">
        <w:t>n kendi kendine yemek yemesi ve</w:t>
      </w:r>
    </w:p>
    <w:p w:rsidR="005629F7" w:rsidRPr="001D4DC3" w:rsidRDefault="005629F7" w:rsidP="006C250E">
      <w:r w:rsidRPr="001D4DC3">
        <w:t>beslenme araç gereçlerini uygun bir şekilde kullanmasını desteklemek için bu uygulamayı gerçekleştirmeyi planlamaktayız.</w:t>
      </w:r>
    </w:p>
    <w:p w:rsidR="00E3414B" w:rsidRDefault="005629F7" w:rsidP="00C87028">
      <w:pPr>
        <w:ind w:left="708"/>
        <w:jc w:val="center"/>
      </w:pPr>
      <w:r w:rsidRPr="001D4DC3">
        <w:t>Belirtilen kahvaltı gün</w:t>
      </w:r>
      <w:r w:rsidR="00E379C6">
        <w:t>ünde sınıf öğretmeni sırasıyla 4</w:t>
      </w:r>
      <w:r w:rsidRPr="001D4DC3">
        <w:t xml:space="preserve"> veliyi görevlendirecektir. </w:t>
      </w:r>
      <w:r w:rsidR="00C87028">
        <w:t xml:space="preserve">          </w:t>
      </w:r>
    </w:p>
    <w:p w:rsidR="00E3414B" w:rsidRDefault="00E3414B" w:rsidP="00C87028">
      <w:pPr>
        <w:ind w:left="708"/>
        <w:jc w:val="center"/>
      </w:pPr>
    </w:p>
    <w:p w:rsidR="005629F7" w:rsidRPr="001D4DC3" w:rsidRDefault="005629F7" w:rsidP="00C87028">
      <w:pPr>
        <w:ind w:left="708"/>
        <w:jc w:val="center"/>
      </w:pPr>
      <w:r w:rsidRPr="001D4DC3">
        <w:rPr>
          <w:b/>
        </w:rPr>
        <w:t>SERVİSLER</w:t>
      </w:r>
    </w:p>
    <w:p w:rsidR="005629F7" w:rsidRPr="001D4DC3" w:rsidRDefault="005629F7" w:rsidP="005629F7">
      <w:r w:rsidRPr="001D4DC3">
        <w:tab/>
        <w:t>Okul servis/servislerinin güzergâhları şunlardır.</w:t>
      </w:r>
    </w:p>
    <w:p w:rsidR="005629F7" w:rsidRPr="001D4DC3" w:rsidRDefault="005629F7" w:rsidP="005629F7">
      <w:r w:rsidRPr="001D4DC3">
        <w:rPr>
          <w:b/>
          <w:u w:val="single"/>
        </w:rPr>
        <w:t>1 Nolu servis güzergahı;</w:t>
      </w:r>
      <w:r w:rsidRPr="001D4DC3">
        <w:t xml:space="preserve"> Karaman, Dikkaldırım, Kükürtlü, Muradiye</w:t>
      </w:r>
    </w:p>
    <w:p w:rsidR="005629F7" w:rsidRPr="001D4DC3" w:rsidRDefault="005629F7" w:rsidP="005629F7">
      <w:pPr>
        <w:numPr>
          <w:ilvl w:val="0"/>
          <w:numId w:val="4"/>
        </w:numPr>
      </w:pPr>
      <w:r w:rsidRPr="001D4DC3">
        <w:t>Servis Şoförü</w:t>
      </w:r>
      <w:r w:rsidRPr="001D4DC3">
        <w:tab/>
        <w:t xml:space="preserve">; Mehmet TARAKÇI </w:t>
      </w:r>
      <w:r w:rsidRPr="001D4DC3">
        <w:tab/>
        <w:t>Tel; 0532 502 52 14</w:t>
      </w:r>
    </w:p>
    <w:p w:rsidR="007F29A9" w:rsidRPr="001D4DC3" w:rsidRDefault="005713CB" w:rsidP="007F29A9">
      <w:pPr>
        <w:numPr>
          <w:ilvl w:val="0"/>
          <w:numId w:val="4"/>
        </w:numPr>
      </w:pPr>
      <w:r>
        <w:t>Hostes</w:t>
      </w:r>
      <w:r>
        <w:tab/>
      </w:r>
      <w:r>
        <w:tab/>
        <w:t xml:space="preserve">; Ayşe </w:t>
      </w:r>
      <w:proofErr w:type="gramStart"/>
      <w:r>
        <w:t xml:space="preserve">TARAKÇI       </w:t>
      </w:r>
      <w:r w:rsidR="00273DF4">
        <w:t>Tel</w:t>
      </w:r>
      <w:proofErr w:type="gramEnd"/>
      <w:r w:rsidR="00273DF4">
        <w:t>; 0533 407 30 14</w:t>
      </w:r>
    </w:p>
    <w:p w:rsidR="005629F7" w:rsidRPr="001D4DC3" w:rsidRDefault="00273DF4" w:rsidP="005629F7">
      <w:r>
        <w:rPr>
          <w:b/>
          <w:u w:val="single"/>
        </w:rPr>
        <w:t>2</w:t>
      </w:r>
      <w:r w:rsidR="005629F7" w:rsidRPr="001D4DC3">
        <w:rPr>
          <w:b/>
          <w:u w:val="single"/>
        </w:rPr>
        <w:t xml:space="preserve"> Nolu servis güzergahı; </w:t>
      </w:r>
      <w:r w:rsidR="005629F7" w:rsidRPr="001D4DC3">
        <w:t>Gaziakdemir, Soğanlı, Alemdar, Sırameşeler</w:t>
      </w:r>
    </w:p>
    <w:p w:rsidR="005629F7" w:rsidRPr="001D4DC3" w:rsidRDefault="005629F7" w:rsidP="005629F7">
      <w:pPr>
        <w:numPr>
          <w:ilvl w:val="0"/>
          <w:numId w:val="5"/>
        </w:numPr>
      </w:pPr>
      <w:r w:rsidRPr="001D4DC3">
        <w:t>Servis Şoförü</w:t>
      </w:r>
      <w:r w:rsidRPr="001D4DC3">
        <w:tab/>
        <w:t>; H. Mehmet ÇELEBİ</w:t>
      </w:r>
      <w:r w:rsidRPr="001D4DC3">
        <w:tab/>
      </w:r>
      <w:r w:rsidR="00273DF4">
        <w:t xml:space="preserve">            </w:t>
      </w:r>
      <w:r w:rsidRPr="001D4DC3">
        <w:t>Tel; 0532 425 42 16</w:t>
      </w:r>
    </w:p>
    <w:p w:rsidR="006C250E" w:rsidRDefault="005629F7" w:rsidP="005629F7">
      <w:pPr>
        <w:numPr>
          <w:ilvl w:val="0"/>
          <w:numId w:val="5"/>
        </w:numPr>
      </w:pPr>
      <w:r w:rsidRPr="001D4DC3">
        <w:t>Hostes</w:t>
      </w:r>
      <w:r w:rsidRPr="001D4DC3">
        <w:tab/>
      </w:r>
      <w:r w:rsidRPr="001D4DC3">
        <w:tab/>
        <w:t>; Esra ÇELEBİ</w:t>
      </w:r>
      <w:r w:rsidRPr="001D4DC3">
        <w:tab/>
      </w:r>
      <w:r w:rsidRPr="001D4DC3">
        <w:tab/>
        <w:t>Tel; 0546 585 65 15</w:t>
      </w:r>
    </w:p>
    <w:p w:rsidR="00AA565A" w:rsidRPr="001D4DC3" w:rsidRDefault="00AA565A" w:rsidP="00AA565A">
      <w:proofErr w:type="gramStart"/>
      <w:r>
        <w:rPr>
          <w:b/>
          <w:u w:val="single"/>
        </w:rPr>
        <w:t>3</w:t>
      </w:r>
      <w:r w:rsidRPr="001D4DC3">
        <w:rPr>
          <w:b/>
          <w:u w:val="single"/>
        </w:rPr>
        <w:t xml:space="preserve"> </w:t>
      </w:r>
      <w:r>
        <w:rPr>
          <w:b/>
          <w:u w:val="single"/>
        </w:rPr>
        <w:t xml:space="preserve"> </w:t>
      </w:r>
      <w:r w:rsidRPr="001D4DC3">
        <w:rPr>
          <w:b/>
          <w:u w:val="single"/>
        </w:rPr>
        <w:t>Nolu</w:t>
      </w:r>
      <w:proofErr w:type="gramEnd"/>
      <w:r w:rsidRPr="001D4DC3">
        <w:rPr>
          <w:b/>
          <w:u w:val="single"/>
        </w:rPr>
        <w:t xml:space="preserve"> servis güzergahı; </w:t>
      </w:r>
      <w:r w:rsidRPr="001D4DC3">
        <w:t>Küplü Pınar, Beşyol, Kemerçeşme</w:t>
      </w:r>
      <w:r>
        <w:t xml:space="preserve">, Çiftehavuzlar, Panayır </w:t>
      </w:r>
    </w:p>
    <w:p w:rsidR="00AA565A" w:rsidRPr="001D4DC3" w:rsidRDefault="00AA565A" w:rsidP="00AA565A">
      <w:pPr>
        <w:numPr>
          <w:ilvl w:val="0"/>
          <w:numId w:val="5"/>
        </w:numPr>
      </w:pPr>
      <w:r w:rsidRPr="001D4DC3">
        <w:t>Servis Şoförü</w:t>
      </w:r>
      <w:r w:rsidRPr="001D4DC3">
        <w:tab/>
        <w:t>; Metin İŞLER</w:t>
      </w:r>
      <w:r w:rsidRPr="001D4DC3">
        <w:tab/>
      </w:r>
      <w:r w:rsidRPr="001D4DC3">
        <w:tab/>
        <w:t>Tel; 0536 344 9713</w:t>
      </w:r>
    </w:p>
    <w:p w:rsidR="00AA565A" w:rsidRDefault="00AA565A" w:rsidP="00AA565A">
      <w:pPr>
        <w:numPr>
          <w:ilvl w:val="0"/>
          <w:numId w:val="5"/>
        </w:numPr>
      </w:pPr>
      <w:r w:rsidRPr="001D4DC3">
        <w:t>Hostes</w:t>
      </w:r>
      <w:r w:rsidRPr="001D4DC3">
        <w:tab/>
      </w:r>
      <w:r w:rsidRPr="001D4DC3">
        <w:tab/>
        <w:t>; Sevil CAN</w:t>
      </w:r>
      <w:r w:rsidRPr="001D4DC3">
        <w:tab/>
      </w:r>
      <w:r w:rsidRPr="001D4DC3">
        <w:tab/>
      </w:r>
      <w:r w:rsidRPr="001D4DC3">
        <w:tab/>
        <w:t xml:space="preserve">Tel; </w:t>
      </w:r>
      <w:r>
        <w:t>0539 676 93 12</w:t>
      </w:r>
    </w:p>
    <w:p w:rsidR="00273DF4" w:rsidRDefault="006C250E" w:rsidP="006C250E">
      <w:pPr>
        <w:ind w:left="6372"/>
      </w:pPr>
      <w:r>
        <w:t xml:space="preserve">                             </w:t>
      </w:r>
    </w:p>
    <w:p w:rsidR="00273DF4" w:rsidRDefault="00273DF4" w:rsidP="006C250E">
      <w:pPr>
        <w:ind w:left="6372"/>
      </w:pPr>
    </w:p>
    <w:p w:rsidR="00AA565A" w:rsidRDefault="00AA565A" w:rsidP="00273DF4">
      <w:pPr>
        <w:ind w:left="7080" w:firstLine="708"/>
        <w:rPr>
          <w:b/>
        </w:rPr>
      </w:pPr>
    </w:p>
    <w:p w:rsidR="006C250E" w:rsidRPr="006C250E" w:rsidRDefault="006C250E" w:rsidP="00273DF4">
      <w:pPr>
        <w:ind w:left="7080" w:firstLine="708"/>
        <w:rPr>
          <w:b/>
        </w:rPr>
      </w:pPr>
      <w:r w:rsidRPr="006C250E">
        <w:rPr>
          <w:b/>
        </w:rPr>
        <w:lastRenderedPageBreak/>
        <w:t>Sayfa 2</w:t>
      </w:r>
    </w:p>
    <w:p w:rsidR="00273DF4" w:rsidRPr="001D4DC3" w:rsidRDefault="002E7CAF" w:rsidP="005629F7">
      <w:proofErr w:type="gramStart"/>
      <w:r>
        <w:rPr>
          <w:b/>
          <w:u w:val="single"/>
        </w:rPr>
        <w:t>4</w:t>
      </w:r>
      <w:r w:rsidR="00273DF4">
        <w:rPr>
          <w:b/>
          <w:u w:val="single"/>
        </w:rPr>
        <w:t xml:space="preserve"> </w:t>
      </w:r>
      <w:r w:rsidR="005629F7" w:rsidRPr="001D4DC3">
        <w:rPr>
          <w:b/>
          <w:u w:val="single"/>
        </w:rPr>
        <w:t xml:space="preserve"> Nolu</w:t>
      </w:r>
      <w:proofErr w:type="gramEnd"/>
      <w:r w:rsidR="005629F7" w:rsidRPr="001D4DC3">
        <w:rPr>
          <w:b/>
          <w:u w:val="single"/>
        </w:rPr>
        <w:t xml:space="preserve"> servis güzergahı; </w:t>
      </w:r>
      <w:r w:rsidR="005629F7" w:rsidRPr="001D4DC3">
        <w:t>Soğukkuyu, Bağlarbaşı, 1050 Konutlar</w:t>
      </w:r>
      <w:r w:rsidR="00A44AC5">
        <w:t>, Hürriyet</w:t>
      </w:r>
    </w:p>
    <w:p w:rsidR="005629F7" w:rsidRPr="001D4DC3" w:rsidRDefault="005629F7" w:rsidP="005629F7">
      <w:pPr>
        <w:numPr>
          <w:ilvl w:val="0"/>
          <w:numId w:val="5"/>
        </w:numPr>
      </w:pPr>
      <w:r w:rsidRPr="001D4DC3">
        <w:t>Servis Şoförü</w:t>
      </w:r>
      <w:r w:rsidRPr="001D4DC3">
        <w:tab/>
        <w:t>; Kemal ÇINAR</w:t>
      </w:r>
      <w:r w:rsidRPr="001D4DC3">
        <w:tab/>
      </w:r>
      <w:r w:rsidRPr="001D4DC3">
        <w:tab/>
        <w:t>Tel; 0532 621 68 22</w:t>
      </w:r>
    </w:p>
    <w:p w:rsidR="005629F7" w:rsidRDefault="005629F7" w:rsidP="005629F7">
      <w:pPr>
        <w:numPr>
          <w:ilvl w:val="0"/>
          <w:numId w:val="5"/>
        </w:numPr>
      </w:pPr>
      <w:r w:rsidRPr="001D4DC3">
        <w:t>Hostes</w:t>
      </w:r>
      <w:r w:rsidRPr="001D4DC3">
        <w:tab/>
      </w:r>
      <w:r w:rsidRPr="001D4DC3">
        <w:tab/>
        <w:t xml:space="preserve">; </w:t>
      </w:r>
      <w:r w:rsidR="002E7CAF">
        <w:t>Melek</w:t>
      </w:r>
      <w:r w:rsidRPr="001D4DC3">
        <w:t xml:space="preserve"> ÇINAR</w:t>
      </w:r>
      <w:r w:rsidRPr="001D4DC3">
        <w:tab/>
      </w:r>
      <w:r w:rsidRPr="001D4DC3">
        <w:tab/>
        <w:t xml:space="preserve">Tel; </w:t>
      </w:r>
      <w:r w:rsidR="002E7CAF">
        <w:t>0551 113 44 50</w:t>
      </w:r>
      <w:r w:rsidRPr="001D4DC3">
        <w:t xml:space="preserve"> </w:t>
      </w:r>
    </w:p>
    <w:p w:rsidR="002E7CAF" w:rsidRPr="001D4DC3" w:rsidRDefault="002E7CAF" w:rsidP="002E7CAF">
      <w:proofErr w:type="gramStart"/>
      <w:r>
        <w:rPr>
          <w:b/>
          <w:u w:val="single"/>
        </w:rPr>
        <w:t xml:space="preserve">5 </w:t>
      </w:r>
      <w:r w:rsidRPr="001D4DC3">
        <w:rPr>
          <w:b/>
          <w:u w:val="single"/>
        </w:rPr>
        <w:t xml:space="preserve"> Nolu</w:t>
      </w:r>
      <w:proofErr w:type="gramEnd"/>
      <w:r w:rsidRPr="001D4DC3">
        <w:rPr>
          <w:b/>
          <w:u w:val="single"/>
        </w:rPr>
        <w:t xml:space="preserve"> servis güzergahı; </w:t>
      </w:r>
      <w:r w:rsidRPr="001D4DC3">
        <w:t>Gazcılar, Çarşamba, Gökdere Işıkları, Gençosman</w:t>
      </w:r>
      <w:r>
        <w:t xml:space="preserve">, İncirli, Emirsultan </w:t>
      </w:r>
    </w:p>
    <w:p w:rsidR="002E7CAF" w:rsidRPr="001D4DC3" w:rsidRDefault="002E7CAF" w:rsidP="002E7CAF">
      <w:pPr>
        <w:numPr>
          <w:ilvl w:val="0"/>
          <w:numId w:val="5"/>
        </w:numPr>
      </w:pPr>
      <w:r w:rsidRPr="001D4DC3">
        <w:t>Servis Şoförü</w:t>
      </w:r>
      <w:r w:rsidRPr="001D4DC3">
        <w:tab/>
        <w:t>; Ali VURAL</w:t>
      </w:r>
      <w:r w:rsidRPr="001D4DC3">
        <w:tab/>
      </w:r>
      <w:r w:rsidRPr="001D4DC3">
        <w:tab/>
      </w:r>
      <w:r>
        <w:tab/>
      </w:r>
      <w:r w:rsidRPr="001D4DC3">
        <w:t>Tel; 0536 559 87 85</w:t>
      </w:r>
    </w:p>
    <w:p w:rsidR="002E7CAF" w:rsidRDefault="002E7CAF" w:rsidP="002E7CAF">
      <w:pPr>
        <w:numPr>
          <w:ilvl w:val="0"/>
          <w:numId w:val="5"/>
        </w:numPr>
      </w:pPr>
      <w:r w:rsidRPr="001D4DC3">
        <w:t>Hostes</w:t>
      </w:r>
      <w:r w:rsidRPr="001D4DC3">
        <w:tab/>
      </w:r>
      <w:r w:rsidRPr="001D4DC3">
        <w:tab/>
        <w:t>; Sümbül VURAL</w:t>
      </w:r>
      <w:r w:rsidRPr="001D4DC3">
        <w:tab/>
      </w:r>
      <w:r w:rsidRPr="001D4DC3">
        <w:tab/>
        <w:t>Tel; 0539 874 87 64</w:t>
      </w:r>
    </w:p>
    <w:p w:rsidR="00E06E7E" w:rsidRDefault="00E06E7E" w:rsidP="005629F7"/>
    <w:p w:rsidR="005629F7" w:rsidRDefault="005629F7" w:rsidP="005629F7">
      <w:r w:rsidRPr="001D4DC3">
        <w:t>Servis ile ilgili dikkat edilmesi gereken hususlar şunlardır.</w:t>
      </w:r>
    </w:p>
    <w:p w:rsidR="00E06E7E" w:rsidRPr="001D4DC3" w:rsidRDefault="00E06E7E" w:rsidP="005629F7"/>
    <w:p w:rsidR="005629F7" w:rsidRPr="001D4DC3" w:rsidRDefault="005629F7" w:rsidP="005629F7">
      <w:pPr>
        <w:numPr>
          <w:ilvl w:val="0"/>
          <w:numId w:val="1"/>
        </w:numPr>
      </w:pPr>
      <w:r w:rsidRPr="001D4DC3">
        <w:t>Servis görevlisi tarafından veliye bildirilen saatte veli öğrenciyi apartman</w:t>
      </w:r>
    </w:p>
    <w:p w:rsidR="005629F7" w:rsidRPr="001D4DC3" w:rsidRDefault="005629F7" w:rsidP="005629F7">
      <w:pPr>
        <w:ind w:left="360" w:firstLine="348"/>
      </w:pPr>
      <w:r w:rsidRPr="001D4DC3">
        <w:t xml:space="preserve">Kapısının önüne çıkartacaktır. Servis görevlileri kesinlikle kapı zili </w:t>
      </w:r>
    </w:p>
    <w:p w:rsidR="005629F7" w:rsidRPr="001D4DC3" w:rsidRDefault="005629F7" w:rsidP="005629F7">
      <w:pPr>
        <w:ind w:left="360" w:firstLine="348"/>
      </w:pPr>
      <w:r w:rsidRPr="001D4DC3">
        <w:t>Çalmayacaktır.</w:t>
      </w:r>
    </w:p>
    <w:p w:rsidR="005629F7" w:rsidRPr="001D4DC3" w:rsidRDefault="005629F7" w:rsidP="005629F7">
      <w:pPr>
        <w:numPr>
          <w:ilvl w:val="0"/>
          <w:numId w:val="1"/>
        </w:numPr>
      </w:pPr>
      <w:r w:rsidRPr="001D4DC3">
        <w:t xml:space="preserve">Öğrenci servis görevlisi tarafından belirtilen saatte apartman kapısında </w:t>
      </w:r>
    </w:p>
    <w:p w:rsidR="005629F7" w:rsidRPr="001D4DC3" w:rsidRDefault="005629F7" w:rsidP="005629F7">
      <w:pPr>
        <w:ind w:left="360" w:firstLine="348"/>
      </w:pPr>
      <w:r w:rsidRPr="001D4DC3">
        <w:t>Olacak, aksi durumda öğrenci 1 dakikadan fazla beklenmeyecektir.</w:t>
      </w:r>
    </w:p>
    <w:p w:rsidR="005629F7" w:rsidRDefault="005629F7" w:rsidP="005629F7">
      <w:pPr>
        <w:numPr>
          <w:ilvl w:val="0"/>
          <w:numId w:val="1"/>
        </w:numPr>
      </w:pPr>
      <w:r w:rsidRPr="001D4DC3">
        <w:t>Servislerde bir sorun varsa velilerin servis şoförü ile muhatap olamadan durumu okul idaresine bildirmeleri en iyi yol olacaktır.</w:t>
      </w:r>
    </w:p>
    <w:p w:rsidR="00684B11" w:rsidRPr="001D4DC3" w:rsidRDefault="00684B11" w:rsidP="005629F7">
      <w:pPr>
        <w:numPr>
          <w:ilvl w:val="0"/>
          <w:numId w:val="1"/>
        </w:numPr>
      </w:pPr>
      <w:r>
        <w:t>Servis içinde düzeni sağlamak açısından velilerimizin zorunlu haller dışında servisi kullanmaması gerekmektedir.</w:t>
      </w:r>
    </w:p>
    <w:p w:rsidR="005629F7" w:rsidRPr="001D4DC3" w:rsidRDefault="005629F7" w:rsidP="005629F7">
      <w:pPr>
        <w:numPr>
          <w:ilvl w:val="0"/>
          <w:numId w:val="1"/>
        </w:numPr>
      </w:pPr>
      <w:r w:rsidRPr="001D4DC3">
        <w:t>Servis güzergâhları ve öğrenci sayıları belli olduğundan günlük güzergâh değişikliği servisten talep edilmeyecek, ancak sürekli bir değişiklik durumu var ise bir dilekçe ile değişiklik için başvurulacaktır.</w:t>
      </w:r>
    </w:p>
    <w:p w:rsidR="005629F7" w:rsidRPr="001D4DC3" w:rsidRDefault="005629F7" w:rsidP="005629F7">
      <w:pPr>
        <w:numPr>
          <w:ilvl w:val="0"/>
          <w:numId w:val="1"/>
        </w:numPr>
      </w:pPr>
      <w:r w:rsidRPr="001D4DC3">
        <w:t xml:space="preserve">Veli servisle gidecek öğrenciyi o gün kendi almaya gelecek ise sabahçı öğrenciler için saat 11’e öğleci öğrenciler için saat </w:t>
      </w:r>
      <w:smartTag w:uri="urn:schemas-microsoft-com:office:smarttags" w:element="metricconverter">
        <w:smartTagPr>
          <w:attr w:name="ProductID" w:val="16’"/>
        </w:smartTagPr>
        <w:r w:rsidRPr="001D4DC3">
          <w:t>16’</w:t>
        </w:r>
      </w:smartTag>
      <w:r w:rsidRPr="001D4DC3">
        <w:t xml:space="preserve"> ya kadar okula servis kullanılmayacağını haber vermek zorundadır.</w:t>
      </w:r>
    </w:p>
    <w:p w:rsidR="005629F7" w:rsidRDefault="005629F7" w:rsidP="005629F7">
      <w:pPr>
        <w:numPr>
          <w:ilvl w:val="0"/>
          <w:numId w:val="1"/>
        </w:numPr>
      </w:pPr>
      <w:r w:rsidRPr="001D4DC3">
        <w:t>Servislerde uygulanan ücret tarifesi Büyükşehir Belediyesi tarafından belirlenen okul servisleri ücret çizelgesine göre olacaktır.</w:t>
      </w:r>
    </w:p>
    <w:p w:rsidR="006E238F" w:rsidRPr="001D4DC3" w:rsidRDefault="006E238F" w:rsidP="00437AF3">
      <w:pPr>
        <w:rPr>
          <w:b/>
        </w:rPr>
      </w:pPr>
    </w:p>
    <w:p w:rsidR="005629F7" w:rsidRPr="001D4DC3" w:rsidRDefault="005629F7" w:rsidP="005629F7">
      <w:pPr>
        <w:jc w:val="center"/>
        <w:rPr>
          <w:b/>
        </w:rPr>
      </w:pPr>
      <w:r w:rsidRPr="001D4DC3">
        <w:rPr>
          <w:b/>
        </w:rPr>
        <w:t>OKULA VELİSİ TARAFINDAN GETİRİLEN VE ALINAN ÖĞRENCİLER</w:t>
      </w:r>
    </w:p>
    <w:p w:rsidR="005629F7" w:rsidRPr="001D4DC3" w:rsidRDefault="005629F7" w:rsidP="005629F7">
      <w:r w:rsidRPr="001D4DC3">
        <w:tab/>
        <w:t>Okula öğrenciyi kendisi getiren öğrenci giriş-çıkış saatleri aşağıdaki gibidir.</w:t>
      </w:r>
    </w:p>
    <w:p w:rsidR="005629F7" w:rsidRPr="001D4DC3" w:rsidRDefault="005629F7" w:rsidP="005629F7">
      <w:r w:rsidRPr="001D4DC3">
        <w:t>Sabahçı öğrenciler giriş: 08.00--- çıkış: 12.45</w:t>
      </w:r>
    </w:p>
    <w:p w:rsidR="005629F7" w:rsidRPr="001D4DC3" w:rsidRDefault="005629F7" w:rsidP="005629F7">
      <w:r w:rsidRPr="001D4DC3">
        <w:t>Öğlenci öğrenciler giriş: 13.00--- çıkış: 17.45</w:t>
      </w:r>
    </w:p>
    <w:p w:rsidR="005629F7" w:rsidRPr="001D4DC3" w:rsidRDefault="005629F7" w:rsidP="005629F7">
      <w:pPr>
        <w:numPr>
          <w:ilvl w:val="0"/>
          <w:numId w:val="2"/>
        </w:numPr>
      </w:pPr>
      <w:r w:rsidRPr="001D4DC3">
        <w:t>Öğretmenlerimizin çalışma saatleri göz önüne alındığından okula en erken öğrenci kabulü 08.00 de, en geç öğrenci çıkışı 18.00 de olacaktır. Öğrencilerin belirtilen saatlerden daha geç okula getirilmemesi uygulanan eğitim etkinlikleri açısından çok önemlidir.</w:t>
      </w:r>
    </w:p>
    <w:p w:rsidR="005629F7" w:rsidRPr="001D4DC3" w:rsidRDefault="005629F7" w:rsidP="005629F7">
      <w:pPr>
        <w:numPr>
          <w:ilvl w:val="0"/>
          <w:numId w:val="2"/>
        </w:numPr>
      </w:pPr>
      <w:r w:rsidRPr="001D4DC3">
        <w:t>Sabah 08.00’den önce kesinlikle okula öğrenci kabulü yapılmayacağı gibi 18.00’den sonra okuldan alınmayan öğrencinin sorumluluğu da kabul edilmeyecektir. Okul hizmetlilerine hiçbir şekilde öğrenci teslimi yapılamaz ve sorumluluk verilemez.</w:t>
      </w:r>
    </w:p>
    <w:p w:rsidR="005629F7" w:rsidRDefault="005629F7" w:rsidP="005629F7">
      <w:pPr>
        <w:numPr>
          <w:ilvl w:val="0"/>
          <w:numId w:val="2"/>
        </w:numPr>
      </w:pPr>
      <w:r w:rsidRPr="001D4DC3">
        <w:t xml:space="preserve">Öğrenci, velisi dışında bir kişi tarafından alınacak ise bu durum okul idaresine mutlaka önceden bildirilmelidir. Öğrenciyi almaya gelen kişiden kimlik göstermesi istenir. Önceden bildirilmeyen durumlarda başka bir kişiye öğrenci kesinlikle teslim edilemez. </w:t>
      </w:r>
    </w:p>
    <w:p w:rsidR="007278F4" w:rsidRPr="001D4DC3" w:rsidRDefault="007278F4" w:rsidP="007278F4">
      <w:pPr>
        <w:ind w:left="720"/>
      </w:pPr>
      <w:r>
        <w:t>Kartsız öğrenci teslimi yapılmayacağı için çocuklarınızı almaya gelirken KBS (kartlı Geçiş Sistemi ) tanımlı kartlarınızı mutlaka yanınızda bulundurmanız önemlidir.</w:t>
      </w:r>
    </w:p>
    <w:p w:rsidR="005629F7" w:rsidRPr="006C250E" w:rsidRDefault="005629F7" w:rsidP="006C250E">
      <w:pPr>
        <w:numPr>
          <w:ilvl w:val="0"/>
          <w:numId w:val="2"/>
        </w:numPr>
        <w:tabs>
          <w:tab w:val="clear" w:pos="720"/>
          <w:tab w:val="num" w:pos="284"/>
        </w:tabs>
        <w:ind w:left="284" w:firstLine="76"/>
        <w:rPr>
          <w:b/>
          <w:u w:val="single"/>
        </w:rPr>
      </w:pPr>
      <w:r w:rsidRPr="006C250E">
        <w:rPr>
          <w:b/>
          <w:u w:val="single"/>
        </w:rPr>
        <w:t xml:space="preserve">Giriş çıkış saatlerinde veli öğrenciyi okul dış kapısından teslim ederek ayrılır. </w:t>
      </w:r>
      <w:proofErr w:type="gramStart"/>
      <w:r w:rsidRPr="006C250E">
        <w:rPr>
          <w:b/>
          <w:u w:val="single"/>
        </w:rPr>
        <w:t xml:space="preserve">Velinin </w:t>
      </w:r>
      <w:r w:rsidR="006C250E" w:rsidRPr="006C250E">
        <w:rPr>
          <w:b/>
          <w:u w:val="single"/>
        </w:rPr>
        <w:t xml:space="preserve"> </w:t>
      </w:r>
      <w:r w:rsidRPr="006C250E">
        <w:rPr>
          <w:b/>
          <w:u w:val="single"/>
        </w:rPr>
        <w:t>okulun</w:t>
      </w:r>
      <w:proofErr w:type="gramEnd"/>
      <w:r w:rsidRPr="006C250E">
        <w:rPr>
          <w:b/>
          <w:u w:val="single"/>
        </w:rPr>
        <w:t xml:space="preserve"> iç bölümüne dek girmesi hem temizlik hem de giriş, çıkış durumunu aksattığı içi</w:t>
      </w:r>
      <w:r w:rsidR="00437AF3">
        <w:rPr>
          <w:b/>
          <w:u w:val="single"/>
        </w:rPr>
        <w:t>n</w:t>
      </w:r>
      <w:r w:rsidRPr="006C250E">
        <w:rPr>
          <w:b/>
          <w:u w:val="single"/>
        </w:rPr>
        <w:t xml:space="preserve"> yasaktır.</w:t>
      </w:r>
      <w:r w:rsidR="00F858EA">
        <w:rPr>
          <w:b/>
          <w:u w:val="single"/>
        </w:rPr>
        <w:t xml:space="preserve"> ( İLAN EDİLEN OHAL GEREĞİNCE ) Güvenlik tedbirleri gereği okul bahçesine </w:t>
      </w:r>
      <w:r w:rsidR="00AF5FCC">
        <w:rPr>
          <w:b/>
          <w:u w:val="single"/>
        </w:rPr>
        <w:t>araç giriş çıkışı yapılmayacaktır.</w:t>
      </w:r>
    </w:p>
    <w:p w:rsidR="007278F4" w:rsidRDefault="007278F4" w:rsidP="007F29A9">
      <w:pPr>
        <w:ind w:left="7080" w:firstLine="708"/>
        <w:rPr>
          <w:b/>
        </w:rPr>
      </w:pPr>
    </w:p>
    <w:p w:rsidR="007F29A9" w:rsidRDefault="007F29A9" w:rsidP="007F29A9">
      <w:pPr>
        <w:ind w:left="7080" w:firstLine="708"/>
        <w:rPr>
          <w:b/>
        </w:rPr>
      </w:pPr>
      <w:r>
        <w:rPr>
          <w:b/>
        </w:rPr>
        <w:lastRenderedPageBreak/>
        <w:t>Sayfa 3</w:t>
      </w:r>
    </w:p>
    <w:p w:rsidR="00AA565A" w:rsidRDefault="00AA565A" w:rsidP="005629F7">
      <w:pPr>
        <w:rPr>
          <w:b/>
        </w:rPr>
      </w:pPr>
    </w:p>
    <w:p w:rsidR="005629F7" w:rsidRPr="001D4DC3" w:rsidRDefault="005629F7" w:rsidP="005629F7">
      <w:pPr>
        <w:rPr>
          <w:b/>
        </w:rPr>
      </w:pPr>
      <w:r w:rsidRPr="001D4DC3">
        <w:rPr>
          <w:b/>
        </w:rPr>
        <w:t>VELİ İLE İLETİŞİM</w:t>
      </w:r>
    </w:p>
    <w:p w:rsidR="005629F7" w:rsidRPr="001D4DC3" w:rsidRDefault="005629F7" w:rsidP="005629F7">
      <w:pPr>
        <w:ind w:firstLine="708"/>
      </w:pPr>
      <w:r w:rsidRPr="001D4DC3">
        <w:t>Okulumuzda genel duyurular, öğrencileri</w:t>
      </w:r>
      <w:r w:rsidR="00B42A19" w:rsidRPr="001D4DC3">
        <w:t xml:space="preserve">mizle evlere gönderilen yazılar, Web ve SMS sistemi </w:t>
      </w:r>
      <w:r w:rsidRPr="001D4DC3">
        <w:t>ile yapılır</w:t>
      </w:r>
      <w:r w:rsidR="007F29A9">
        <w:t>.</w:t>
      </w:r>
      <w:r w:rsidRPr="001D4DC3">
        <w:t xml:space="preserve"> Önemli yazışmalarda velinin duyuruyu alıp okuduğunu teyit etmek adına veli imzası istenir. Velilerimizin okuldan gelen bir duyuru olup olmadığını çocuklarına sormaları ve takip etmeleri, öğrenciye sorumluluk ve alışkanlık kazandırmak adına önemlidir.</w:t>
      </w:r>
    </w:p>
    <w:p w:rsidR="005629F7" w:rsidRPr="001D4DC3" w:rsidRDefault="005629F7" w:rsidP="005629F7">
      <w:pPr>
        <w:ind w:firstLine="708"/>
      </w:pPr>
      <w:r w:rsidRPr="001D4DC3">
        <w:t>Veliden istenen yazıların belirtilen tarihte geri dönüşümünün yapılması iş ve işleyiş açısından önemlidir.</w:t>
      </w:r>
    </w:p>
    <w:p w:rsidR="005629F7" w:rsidRPr="001D4DC3" w:rsidRDefault="005629F7" w:rsidP="005629F7">
      <w:pPr>
        <w:ind w:firstLine="708"/>
      </w:pPr>
      <w:r w:rsidRPr="001D4DC3">
        <w:t>Velilerimiz okul telefonlarından her zaman okula ulaşabilirler. Ancak ders saatleri içerisinde öğretmenle görüşme istekleri yerine getirilmeyecektir.</w:t>
      </w:r>
    </w:p>
    <w:p w:rsidR="005629F7" w:rsidRPr="001D4DC3" w:rsidRDefault="005629F7" w:rsidP="005629F7">
      <w:r w:rsidRPr="001D4DC3">
        <w:t>Öğretmen ile görüşmeler öğretmenlerin velilere bildireceği gün saatleri içerisinde olacaktır. Öğrencinin durumu ve gelişimi hakkındaki görüşmeler kesinlikle telefonda yapılamaz. Günlük durumu hakkında veliye bilgi verilemez.</w:t>
      </w:r>
    </w:p>
    <w:p w:rsidR="005629F7" w:rsidRPr="001D4DC3" w:rsidRDefault="005629F7" w:rsidP="005629F7">
      <w:r w:rsidRPr="001D4DC3">
        <w:tab/>
        <w:t xml:space="preserve">Velilerin, idareci ve öğretmenlerin evlerinden ya da cep telefonlarından iletişim </w:t>
      </w:r>
      <w:r w:rsidRPr="001D4DC3">
        <w:rPr>
          <w:u w:val="single"/>
        </w:rPr>
        <w:t>kurmamaları</w:t>
      </w:r>
      <w:r w:rsidRPr="001D4DC3">
        <w:t xml:space="preserve"> prensiptir. Okul idaresinden öğretmenlerin cep telefonları ya da ev telefonları kesinlikle veliye verilmez. Öğrenci hakkındaki çok acil durumlarda veli okulu arayarak bilgi verir, durum öğretmene idare tarafından bildirilir veli-öğretmen görüşmesi sağlanır.</w:t>
      </w:r>
    </w:p>
    <w:p w:rsidR="005629F7" w:rsidRPr="001D4DC3" w:rsidRDefault="005629F7" w:rsidP="005629F7">
      <w:r w:rsidRPr="001D4DC3">
        <w:tab/>
        <w:t>Okulda düzenlenecek veli toplantıları, veli ile yapılacak etkinlikler planlama çerçevesinde velilerimize duyurulacaktır.</w:t>
      </w:r>
    </w:p>
    <w:p w:rsidR="005629F7" w:rsidRPr="001D4DC3" w:rsidRDefault="005629F7" w:rsidP="005629F7"/>
    <w:p w:rsidR="006E238F" w:rsidRPr="001D4DC3" w:rsidRDefault="005629F7" w:rsidP="006E238F">
      <w:pPr>
        <w:rPr>
          <w:b/>
        </w:rPr>
      </w:pPr>
      <w:r w:rsidRPr="001D4DC3">
        <w:rPr>
          <w:b/>
        </w:rPr>
        <w:t>EĞİTİM PROGRAMI</w:t>
      </w:r>
    </w:p>
    <w:p w:rsidR="005629F7" w:rsidRPr="001D4DC3" w:rsidRDefault="005629F7" w:rsidP="006E238F">
      <w:pPr>
        <w:ind w:firstLine="360"/>
        <w:rPr>
          <w:b/>
        </w:rPr>
      </w:pPr>
      <w:r w:rsidRPr="001D4DC3">
        <w:t xml:space="preserve">Okulumuzda </w:t>
      </w:r>
      <w:r w:rsidR="00B42A19" w:rsidRPr="001D4DC3">
        <w:t>temel eğitim</w:t>
      </w:r>
      <w:r w:rsidRPr="001D4DC3">
        <w:t xml:space="preserve"> genel müdürlüğü tarafından yayınlanan </w:t>
      </w:r>
      <w:r w:rsidR="00B42A19" w:rsidRPr="001D4DC3">
        <w:rPr>
          <w:rStyle w:val="Gl"/>
        </w:rPr>
        <w:t xml:space="preserve">MİLLÎ EĞİTİM BAKANLIĞI OKUL ÖNCESİ EĞİTİM VE İLKÖĞRETİM KURUMLARI YÖNETMELİĞİ ve </w:t>
      </w:r>
      <w:r w:rsidRPr="001D4DC3">
        <w:rPr>
          <w:u w:val="single"/>
        </w:rPr>
        <w:t xml:space="preserve">OKUL ÖNCESİ EĞİTİM KURUMLARI PROGRAMI </w:t>
      </w:r>
      <w:r w:rsidRPr="001D4DC3">
        <w:t xml:space="preserve">uygulanmaktadır. Buna göre eğitim saatleri içerisinde öğrenci aşağıdaki </w:t>
      </w:r>
      <w:r w:rsidR="00B42A19" w:rsidRPr="001D4DC3">
        <w:t xml:space="preserve">etkinlikler çerçevesinde eğitim </w:t>
      </w:r>
      <w:r w:rsidRPr="001D4DC3">
        <w:t>görmektedir.</w:t>
      </w:r>
    </w:p>
    <w:p w:rsidR="005629F7" w:rsidRPr="001D4DC3" w:rsidRDefault="00B42A19" w:rsidP="005629F7">
      <w:pPr>
        <w:numPr>
          <w:ilvl w:val="0"/>
          <w:numId w:val="3"/>
        </w:numPr>
      </w:pPr>
      <w:r w:rsidRPr="001D4DC3">
        <w:t>Güne başlama zamanı</w:t>
      </w:r>
    </w:p>
    <w:p w:rsidR="005629F7" w:rsidRPr="001D4DC3" w:rsidRDefault="005629F7" w:rsidP="005629F7">
      <w:pPr>
        <w:numPr>
          <w:ilvl w:val="0"/>
          <w:numId w:val="3"/>
        </w:numPr>
      </w:pPr>
      <w:r w:rsidRPr="001D4DC3">
        <w:t>Türkçe</w:t>
      </w:r>
    </w:p>
    <w:p w:rsidR="005629F7" w:rsidRPr="001D4DC3" w:rsidRDefault="005629F7" w:rsidP="005629F7">
      <w:pPr>
        <w:numPr>
          <w:ilvl w:val="0"/>
          <w:numId w:val="3"/>
        </w:numPr>
      </w:pPr>
      <w:r w:rsidRPr="001D4DC3">
        <w:t>Oyun ve Hareket</w:t>
      </w:r>
    </w:p>
    <w:p w:rsidR="005629F7" w:rsidRPr="001D4DC3" w:rsidRDefault="005629F7" w:rsidP="005629F7">
      <w:pPr>
        <w:numPr>
          <w:ilvl w:val="0"/>
          <w:numId w:val="3"/>
        </w:numPr>
      </w:pPr>
      <w:r w:rsidRPr="001D4DC3">
        <w:t>Müzik</w:t>
      </w:r>
    </w:p>
    <w:p w:rsidR="005629F7" w:rsidRPr="001D4DC3" w:rsidRDefault="005629F7" w:rsidP="005629F7">
      <w:pPr>
        <w:numPr>
          <w:ilvl w:val="0"/>
          <w:numId w:val="3"/>
        </w:numPr>
      </w:pPr>
      <w:r w:rsidRPr="001D4DC3">
        <w:t>Fen ve Matematik</w:t>
      </w:r>
    </w:p>
    <w:p w:rsidR="005629F7" w:rsidRPr="001D4DC3" w:rsidRDefault="005629F7" w:rsidP="005629F7">
      <w:pPr>
        <w:numPr>
          <w:ilvl w:val="0"/>
          <w:numId w:val="3"/>
        </w:numPr>
      </w:pPr>
      <w:r w:rsidRPr="001D4DC3">
        <w:t>Okuma-yazmaya hazırlık çalışmaları</w:t>
      </w:r>
    </w:p>
    <w:p w:rsidR="005629F7" w:rsidRPr="001D4DC3" w:rsidRDefault="005629F7" w:rsidP="005629F7">
      <w:pPr>
        <w:numPr>
          <w:ilvl w:val="0"/>
          <w:numId w:val="3"/>
        </w:numPr>
      </w:pPr>
      <w:r w:rsidRPr="001D4DC3">
        <w:t xml:space="preserve">Drama </w:t>
      </w:r>
    </w:p>
    <w:p w:rsidR="005629F7" w:rsidRPr="001D4DC3" w:rsidRDefault="005629F7" w:rsidP="005629F7">
      <w:pPr>
        <w:numPr>
          <w:ilvl w:val="0"/>
          <w:numId w:val="3"/>
        </w:numPr>
      </w:pPr>
      <w:r w:rsidRPr="001D4DC3">
        <w:t>Alan gezileri</w:t>
      </w:r>
    </w:p>
    <w:p w:rsidR="005629F7" w:rsidRPr="001D4DC3" w:rsidRDefault="005629F7" w:rsidP="005629F7">
      <w:pPr>
        <w:numPr>
          <w:ilvl w:val="0"/>
          <w:numId w:val="3"/>
        </w:numPr>
      </w:pPr>
      <w:r w:rsidRPr="001D4DC3">
        <w:t>Sanat</w:t>
      </w:r>
    </w:p>
    <w:p w:rsidR="005629F7" w:rsidRPr="001D4DC3" w:rsidRDefault="005629F7" w:rsidP="005629F7">
      <w:pPr>
        <w:ind w:left="708"/>
      </w:pPr>
      <w:r w:rsidRPr="001D4DC3">
        <w:t>Öğretmen bu çizelgede yer alan etkinliklerden hepsine bir gün içinde yer Vermek zorunda değildir. Örneğin alan gezisi yapıldığında etkinliklerden bazılarına yer vermeyebilir. Ayrıca bir ya da birkaç çalışma bir etkinlik içerisinde bütünleştirilebilir.</w:t>
      </w:r>
    </w:p>
    <w:p w:rsidR="001D4DC3" w:rsidRDefault="001D4DC3" w:rsidP="00F2439A">
      <w:pPr>
        <w:ind w:left="708"/>
        <w:jc w:val="center"/>
        <w:rPr>
          <w:b/>
        </w:rPr>
      </w:pPr>
    </w:p>
    <w:p w:rsidR="00F2439A" w:rsidRPr="001D4DC3" w:rsidRDefault="005713CB" w:rsidP="00AA565A">
      <w:pPr>
        <w:contextualSpacing/>
        <w:rPr>
          <w:b/>
        </w:rPr>
      </w:pPr>
      <w:r>
        <w:rPr>
          <w:b/>
        </w:rPr>
        <w:t xml:space="preserve">         </w:t>
      </w:r>
      <w:r w:rsidR="00F2439A" w:rsidRPr="001D4DC3">
        <w:rPr>
          <w:b/>
        </w:rPr>
        <w:t>ÇOCUK KULÜBÜ</w:t>
      </w:r>
    </w:p>
    <w:p w:rsidR="007278F4" w:rsidRDefault="00F2439A" w:rsidP="004D4051">
      <w:pPr>
        <w:pStyle w:val="NormalWeb"/>
        <w:ind w:firstLine="708"/>
        <w:contextualSpacing/>
        <w:rPr>
          <w:sz w:val="24"/>
          <w:szCs w:val="24"/>
        </w:rPr>
      </w:pPr>
      <w:r w:rsidRPr="001D4DC3">
        <w:rPr>
          <w:sz w:val="24"/>
          <w:szCs w:val="24"/>
        </w:rPr>
        <w:t>Çocuk kulübü; okul öncesi eğitim kurumları ile ilkokullara devam eden çocukların, eğitim saatleri dışındaki zamanlarda ilgi alanlarına yönelik sosyal, kültürel, sanatsal, sportif ve bilimsel alanlarda eğitimlerinin ve sosyal gelişimlerinin desteklenmesi için kurulur. Okulumuzda çalışan annelere destek olmak ve bu amaca hizmet için çocuk kulübü uygulaması yapılmaktadır. Çocuk kulübünün işleyişi Milli Eğitim Bakanlığı Okul Öncesi Eğitimi ve İlk Öğretim Kurumları Çocuk Kulübü Yönergesi ile düzenlenmiştir. Okulumuzda öğrencilerin yaş ve gelişimsel durumlarına göre çocuk kulübü etkinliklerinde müzik, satranç, resim, halk oyunları,</w:t>
      </w:r>
      <w:r w:rsidR="004D4051" w:rsidRPr="001D4DC3">
        <w:rPr>
          <w:sz w:val="24"/>
          <w:szCs w:val="24"/>
        </w:rPr>
        <w:t xml:space="preserve"> </w:t>
      </w:r>
      <w:r w:rsidRPr="001D4DC3">
        <w:rPr>
          <w:sz w:val="24"/>
          <w:szCs w:val="24"/>
        </w:rPr>
        <w:t xml:space="preserve">drama ve </w:t>
      </w:r>
      <w:r w:rsidR="00437AF3" w:rsidRPr="001D4DC3">
        <w:rPr>
          <w:sz w:val="24"/>
          <w:szCs w:val="24"/>
        </w:rPr>
        <w:t>İngilizce</w:t>
      </w:r>
      <w:r w:rsidRPr="001D4DC3">
        <w:rPr>
          <w:sz w:val="24"/>
          <w:szCs w:val="24"/>
        </w:rPr>
        <w:t xml:space="preserve"> çalışmaları yapılmaktadır</w:t>
      </w:r>
      <w:r w:rsidR="004D4051" w:rsidRPr="001D4DC3">
        <w:rPr>
          <w:sz w:val="24"/>
          <w:szCs w:val="24"/>
        </w:rPr>
        <w:t>.</w:t>
      </w:r>
    </w:p>
    <w:p w:rsidR="005713CB" w:rsidRDefault="004D4051" w:rsidP="004D4051">
      <w:pPr>
        <w:pStyle w:val="NormalWeb"/>
        <w:ind w:firstLine="708"/>
        <w:contextualSpacing/>
        <w:rPr>
          <w:sz w:val="24"/>
          <w:szCs w:val="24"/>
        </w:rPr>
      </w:pPr>
      <w:r w:rsidRPr="001D4DC3">
        <w:rPr>
          <w:sz w:val="24"/>
          <w:szCs w:val="24"/>
        </w:rPr>
        <w:lastRenderedPageBreak/>
        <w:t xml:space="preserve"> </w:t>
      </w:r>
      <w:r w:rsidR="007F29A9">
        <w:rPr>
          <w:sz w:val="24"/>
          <w:szCs w:val="24"/>
        </w:rPr>
        <w:tab/>
      </w:r>
      <w:r w:rsidR="006C250E">
        <w:rPr>
          <w:sz w:val="24"/>
          <w:szCs w:val="24"/>
        </w:rPr>
        <w:tab/>
      </w:r>
      <w:r w:rsidR="006C250E">
        <w:rPr>
          <w:sz w:val="24"/>
          <w:szCs w:val="24"/>
        </w:rPr>
        <w:tab/>
      </w:r>
      <w:r w:rsidR="006C250E">
        <w:rPr>
          <w:sz w:val="24"/>
          <w:szCs w:val="24"/>
        </w:rPr>
        <w:tab/>
      </w:r>
      <w:r w:rsidR="006C250E">
        <w:rPr>
          <w:sz w:val="24"/>
          <w:szCs w:val="24"/>
        </w:rPr>
        <w:tab/>
      </w:r>
      <w:r w:rsidR="006C250E">
        <w:rPr>
          <w:sz w:val="24"/>
          <w:szCs w:val="24"/>
        </w:rPr>
        <w:tab/>
      </w:r>
      <w:r w:rsidR="006C250E">
        <w:rPr>
          <w:sz w:val="24"/>
          <w:szCs w:val="24"/>
        </w:rPr>
        <w:tab/>
      </w:r>
      <w:r w:rsidR="006C250E">
        <w:rPr>
          <w:sz w:val="24"/>
          <w:szCs w:val="24"/>
        </w:rPr>
        <w:tab/>
      </w:r>
      <w:r w:rsidR="006C250E">
        <w:rPr>
          <w:sz w:val="24"/>
          <w:szCs w:val="24"/>
        </w:rPr>
        <w:tab/>
      </w:r>
      <w:r w:rsidR="006C250E">
        <w:rPr>
          <w:sz w:val="24"/>
          <w:szCs w:val="24"/>
        </w:rPr>
        <w:tab/>
      </w:r>
      <w:r w:rsidR="006C250E">
        <w:rPr>
          <w:b/>
        </w:rPr>
        <w:t xml:space="preserve">          </w:t>
      </w:r>
      <w:r w:rsidR="006C250E" w:rsidRPr="007F29A9">
        <w:rPr>
          <w:b/>
          <w:sz w:val="24"/>
          <w:szCs w:val="24"/>
        </w:rPr>
        <w:t>Sayfa 4</w:t>
      </w:r>
      <w:r w:rsidR="007F29A9">
        <w:rPr>
          <w:sz w:val="24"/>
          <w:szCs w:val="24"/>
        </w:rPr>
        <w:tab/>
      </w:r>
      <w:r w:rsidR="007F29A9">
        <w:rPr>
          <w:sz w:val="24"/>
          <w:szCs w:val="24"/>
        </w:rPr>
        <w:tab/>
      </w:r>
      <w:r w:rsidR="007F29A9">
        <w:rPr>
          <w:sz w:val="24"/>
          <w:szCs w:val="24"/>
        </w:rPr>
        <w:tab/>
      </w:r>
      <w:r w:rsidR="007F29A9">
        <w:rPr>
          <w:sz w:val="24"/>
          <w:szCs w:val="24"/>
        </w:rPr>
        <w:tab/>
      </w:r>
    </w:p>
    <w:p w:rsidR="00E06E7E" w:rsidRDefault="004D4051" w:rsidP="00E06E7E">
      <w:pPr>
        <w:pStyle w:val="NormalWeb"/>
        <w:ind w:firstLine="709"/>
        <w:contextualSpacing/>
        <w:rPr>
          <w:sz w:val="24"/>
          <w:szCs w:val="24"/>
        </w:rPr>
      </w:pPr>
      <w:r w:rsidRPr="001D4DC3">
        <w:rPr>
          <w:sz w:val="24"/>
          <w:szCs w:val="24"/>
        </w:rPr>
        <w:t>Bu çalışmalarla öğrencilerimizin günlük eğitim öğretimini desteklemeyi ve çalışan annelerimizin taleplerini karşılamayı amaçlamaktayız. Çocuk kulübü talep olduğu taktirde 15 tatilde ve yaz tatilinde açılabilecektir. Günlük çalışma süresi 6 ders saatidir. (1 ders saati 50 dakikadır) Yarıyıl tatili</w:t>
      </w:r>
      <w:r w:rsidR="009C218C">
        <w:rPr>
          <w:sz w:val="24"/>
          <w:szCs w:val="24"/>
        </w:rPr>
        <w:t xml:space="preserve"> ve yaz tatili</w:t>
      </w:r>
      <w:r w:rsidRPr="001D4DC3">
        <w:rPr>
          <w:sz w:val="24"/>
          <w:szCs w:val="24"/>
        </w:rPr>
        <w:t xml:space="preserve"> ile sınırlı olmak üzere günlük 8 kulüp etkinlik saati kulüp faaliyeti yapılabilir.  </w:t>
      </w:r>
    </w:p>
    <w:p w:rsidR="00437AF3" w:rsidRPr="001D4DC3" w:rsidRDefault="00437AF3" w:rsidP="00E06E7E">
      <w:pPr>
        <w:pStyle w:val="NormalWeb"/>
        <w:ind w:firstLine="709"/>
        <w:contextualSpacing/>
        <w:jc w:val="center"/>
        <w:rPr>
          <w:b/>
        </w:rPr>
      </w:pPr>
      <w:r w:rsidRPr="001D4DC3">
        <w:rPr>
          <w:b/>
        </w:rPr>
        <w:t>HİJYEN VE SAĞLIKLI YAŞAM</w:t>
      </w:r>
    </w:p>
    <w:p w:rsidR="00437AF3" w:rsidRPr="001D4DC3" w:rsidRDefault="00437AF3" w:rsidP="00437AF3">
      <w:pPr>
        <w:ind w:firstLine="708"/>
      </w:pPr>
      <w:r w:rsidRPr="001D4DC3">
        <w:t xml:space="preserve">Çocuklar zamanlarının büyük bir bölümünü aile ortamında geçirirler dolayısı ile her aile bireyi çocuğun potansiyelini ortaya koyması, kullanması ve kendini gerçekleştirmesi için uygun ortam ve koşulları hazırlama, onu teşvik etme başarısını arttırma ve destekleme için potansiyel bir güce sahiptir. Ancak aile bireyleri çocuğun eğitiminde etkin olabilecek bu gücün her zaman farkında olmaya bilir. Bazen de aile çocuğun sağlıklı gelişimi ve eğitimi için gücünü nasıl kullanacağı konusunda yeterli bilgiye sahip olmayabilir ailelerin bu gereksinimleri aile eğitimleri kapsamında planlanıp uygulanarak planlanarak ve değerlendirilerek karşılanabilir. </w:t>
      </w:r>
    </w:p>
    <w:p w:rsidR="00437AF3" w:rsidRPr="001D4DC3" w:rsidRDefault="00437AF3" w:rsidP="00B433AE">
      <w:pPr>
        <w:ind w:firstLine="708"/>
        <w:contextualSpacing/>
      </w:pPr>
      <w:r w:rsidRPr="001D4DC3">
        <w:t>Bu bilinçle Mürüvvet Baş Anaokulu Müdü</w:t>
      </w:r>
      <w:r>
        <w:t xml:space="preserve">rlüğü, MEDİCALPARK </w:t>
      </w:r>
      <w:proofErr w:type="gramStart"/>
      <w:r>
        <w:t xml:space="preserve">Hastanesi </w:t>
      </w:r>
      <w:r w:rsidRPr="001D4DC3">
        <w:t xml:space="preserve"> ile</w:t>
      </w:r>
      <w:proofErr w:type="gramEnd"/>
      <w:r w:rsidRPr="001D4DC3">
        <w:t xml:space="preserve"> yaptığı görüşmeler sonucunda velilerimize ve öğrencilerimize yönelik</w:t>
      </w:r>
      <w:r>
        <w:t xml:space="preserve"> her ay farklı konular olmak üzere veli eğitimi </w:t>
      </w:r>
      <w:r w:rsidRPr="001D4DC3">
        <w:t xml:space="preserve"> etkinlikler</w:t>
      </w:r>
      <w:r>
        <w:t>i</w:t>
      </w:r>
      <w:r w:rsidRPr="001D4DC3">
        <w:t xml:space="preserve"> planlamıştır. Bu işbirliği doğrultusunda Mürüvvet Baş Anaokulu Çok Amaçlı</w:t>
      </w:r>
      <w:r>
        <w:t xml:space="preserve"> Salonunda Düzenlenecek etkinlikler</w:t>
      </w:r>
      <w:r w:rsidRPr="001D4DC3">
        <w:t xml:space="preserve"> planlamaya göre yapılacaktır. Velilerimizden gelen talepler doğrultusunda konularda güncellenebilir.</w:t>
      </w:r>
      <w:r>
        <w:t xml:space="preserve"> Veli eğitimi etkinlik günleri, eğitim verecek doktor adı ve uzmanlık alanı, eğitimin konusu sizlere SMS ve yazı yoluyla bildirilecektir. Katılımınız bizler ve çocuklarımız için önemlidir.</w:t>
      </w:r>
    </w:p>
    <w:p w:rsidR="005629F7" w:rsidRPr="001D4DC3" w:rsidRDefault="005629F7" w:rsidP="00B433AE">
      <w:pPr>
        <w:pStyle w:val="NormalWeb"/>
        <w:contextualSpacing/>
        <w:rPr>
          <w:sz w:val="24"/>
          <w:szCs w:val="24"/>
        </w:rPr>
      </w:pPr>
      <w:r w:rsidRPr="001D4DC3">
        <w:rPr>
          <w:b/>
          <w:bCs/>
          <w:color w:val="000000"/>
          <w:sz w:val="24"/>
          <w:szCs w:val="24"/>
        </w:rPr>
        <w:t>Devam, devamsızlığın izlenmesi ve izin verme</w:t>
      </w:r>
    </w:p>
    <w:p w:rsidR="00381F80" w:rsidRPr="001D4DC3" w:rsidRDefault="005629F7" w:rsidP="005629F7">
      <w:pPr>
        <w:pStyle w:val="3-normalyaz"/>
        <w:spacing w:line="240" w:lineRule="atLeast"/>
        <w:ind w:firstLine="566"/>
        <w:contextualSpacing/>
        <w:rPr>
          <w:color w:val="000000"/>
        </w:rPr>
      </w:pPr>
      <w:r w:rsidRPr="001D4DC3">
        <w:rPr>
          <w:b/>
          <w:bCs/>
          <w:color w:val="000000"/>
        </w:rPr>
        <w:t>MADDE 18 –</w:t>
      </w:r>
      <w:r w:rsidRPr="001D4DC3">
        <w:rPr>
          <w:rStyle w:val="apple-converted-space"/>
          <w:color w:val="000000"/>
        </w:rPr>
        <w:t> </w:t>
      </w:r>
      <w:r w:rsidRPr="001D4DC3">
        <w:rPr>
          <w:color w:val="000000"/>
        </w:rPr>
        <w:t>(1) Okul öncesi eğitim ve ilköğretim kurumlarında çocukların devamsızlıkları, e-Okul sistemine işlenir ve öğretmenler ile yöneticiler tarafından takip edilir.</w:t>
      </w:r>
    </w:p>
    <w:p w:rsidR="005629F7" w:rsidRPr="001D4DC3" w:rsidRDefault="005629F7" w:rsidP="005629F7">
      <w:pPr>
        <w:pStyle w:val="3-normalyaz"/>
        <w:spacing w:line="240" w:lineRule="atLeast"/>
        <w:ind w:firstLine="566"/>
        <w:contextualSpacing/>
        <w:rPr>
          <w:color w:val="000000"/>
        </w:rPr>
      </w:pPr>
      <w:r w:rsidRPr="001D4DC3">
        <w:rPr>
          <w:color w:val="000000"/>
        </w:rPr>
        <w:t>(2) Okul öncesi eğitim kurumlarında;</w:t>
      </w:r>
    </w:p>
    <w:p w:rsidR="005629F7" w:rsidRPr="001D4DC3" w:rsidRDefault="005629F7" w:rsidP="005629F7">
      <w:pPr>
        <w:pStyle w:val="3-normalyaz"/>
        <w:spacing w:line="240" w:lineRule="atLeast"/>
        <w:ind w:firstLine="566"/>
        <w:contextualSpacing/>
        <w:rPr>
          <w:color w:val="000000"/>
        </w:rPr>
      </w:pPr>
      <w:r w:rsidRPr="001D4DC3">
        <w:rPr>
          <w:color w:val="000000"/>
        </w:rPr>
        <w:t>a) Kayıtları yapılan çocukların kuruma günlük eğitimi aksatmayacak şekilde devam etmelerinin sağlanması esastır. Ancak özel eğitim gerektiren çocukların sosyal uyum ve gelişim özelliğine göre günlük devam sürelerinde esneklik sağlanır.</w:t>
      </w:r>
    </w:p>
    <w:p w:rsidR="005629F7" w:rsidRPr="001D4DC3" w:rsidRDefault="005629F7" w:rsidP="005629F7">
      <w:pPr>
        <w:pStyle w:val="3-normalyaz"/>
        <w:spacing w:line="240" w:lineRule="atLeast"/>
        <w:ind w:firstLine="566"/>
        <w:contextualSpacing/>
        <w:rPr>
          <w:color w:val="000000"/>
        </w:rPr>
      </w:pPr>
      <w:r w:rsidRPr="001D4DC3">
        <w:rPr>
          <w:color w:val="000000"/>
        </w:rPr>
        <w:t>b) Özürsüz olarak</w:t>
      </w:r>
      <w:r w:rsidRPr="001D4DC3">
        <w:rPr>
          <w:rStyle w:val="apple-converted-space"/>
          <w:color w:val="000000"/>
        </w:rPr>
        <w:t> </w:t>
      </w:r>
      <w:r w:rsidRPr="001D4DC3">
        <w:rPr>
          <w:rStyle w:val="grame"/>
          <w:color w:val="000000"/>
        </w:rPr>
        <w:t>aralıksız</w:t>
      </w:r>
      <w:r w:rsidRPr="001D4DC3">
        <w:rPr>
          <w:rStyle w:val="apple-converted-space"/>
          <w:color w:val="000000"/>
        </w:rPr>
        <w:t> </w:t>
      </w:r>
      <w:r w:rsidRPr="001D4DC3">
        <w:rPr>
          <w:color w:val="000000"/>
        </w:rPr>
        <w:t>10 gün okula devam etmeyen çocuğun velisi okul müdürlüğünce yazı ile uyarılır. Bu uyarıya rağmen özürsüz olarak</w:t>
      </w:r>
      <w:r w:rsidRPr="001D4DC3">
        <w:rPr>
          <w:rStyle w:val="apple-converted-space"/>
          <w:color w:val="000000"/>
        </w:rPr>
        <w:t> </w:t>
      </w:r>
      <w:r w:rsidRPr="001D4DC3">
        <w:rPr>
          <w:rStyle w:val="grame"/>
          <w:color w:val="000000"/>
        </w:rPr>
        <w:t>aralıksız</w:t>
      </w:r>
      <w:r w:rsidRPr="001D4DC3">
        <w:rPr>
          <w:rStyle w:val="apple-converted-space"/>
          <w:color w:val="000000"/>
        </w:rPr>
        <w:t> </w:t>
      </w:r>
      <w:r w:rsidRPr="001D4DC3">
        <w:rPr>
          <w:color w:val="000000"/>
        </w:rPr>
        <w:t>30 gün okula devam etmeyen ve devam ettiği hâlde üst üste iki aylık ücreti yatırılmayan çocukların kaydı silinir. Bu durum veliye yazılı olarak bildirilir.</w:t>
      </w:r>
    </w:p>
    <w:p w:rsidR="005629F7" w:rsidRPr="001D4DC3" w:rsidRDefault="005629F7" w:rsidP="005629F7">
      <w:pPr>
        <w:pStyle w:val="3-normalyaz"/>
        <w:spacing w:line="240" w:lineRule="atLeast"/>
        <w:ind w:firstLine="566"/>
        <w:contextualSpacing/>
        <w:rPr>
          <w:color w:val="000000"/>
        </w:rPr>
      </w:pPr>
      <w:r w:rsidRPr="001D4DC3">
        <w:rPr>
          <w:color w:val="000000"/>
        </w:rPr>
        <w:t>c) Aylık aidatını zamanında ödemeyen, geçmiş aylardan borcu kalan ve devamsızlık nedeniyle okulla ilişiği kesildiği hâlde okula devam ettirilen çocukların ücreti, veli ile yapılan sözleşme hükümleri çerçevesinde tahsil edilir.</w:t>
      </w:r>
    </w:p>
    <w:p w:rsidR="007F29A9" w:rsidRDefault="00437AF3" w:rsidP="00437AF3">
      <w:pPr>
        <w:pStyle w:val="3-normalyaz"/>
        <w:spacing w:line="240" w:lineRule="atLeast"/>
        <w:ind w:firstLine="566"/>
        <w:contextualSpacing/>
        <w:rPr>
          <w:b/>
        </w:rPr>
      </w:pPr>
      <w:r>
        <w:rPr>
          <w:color w:val="000000"/>
        </w:rPr>
        <w:t>2015/2016</w:t>
      </w:r>
      <w:r w:rsidR="005629F7" w:rsidRPr="001D4DC3">
        <w:rPr>
          <w:color w:val="000000"/>
        </w:rPr>
        <w:t xml:space="preserve"> Eğitim-Öğretim yılının siz değerli velilerimize ve en değerli varlıklarınız çocuklarımıza hayırlı uğurlu olmasını diliyoruz.</w:t>
      </w:r>
      <w:r w:rsidR="00DB5A69">
        <w:rPr>
          <w:b/>
        </w:rPr>
        <w:tab/>
      </w:r>
      <w:r w:rsidR="00DB5A69">
        <w:rPr>
          <w:b/>
        </w:rPr>
        <w:tab/>
      </w:r>
      <w:r w:rsidR="00DB5A69">
        <w:rPr>
          <w:b/>
        </w:rPr>
        <w:tab/>
      </w:r>
      <w:r w:rsidR="00DB5A69">
        <w:rPr>
          <w:b/>
        </w:rPr>
        <w:tab/>
      </w:r>
      <w:r w:rsidR="00DB5A69">
        <w:rPr>
          <w:b/>
        </w:rPr>
        <w:tab/>
      </w:r>
      <w:r w:rsidR="00DB5A69">
        <w:rPr>
          <w:b/>
        </w:rPr>
        <w:tab/>
      </w:r>
    </w:p>
    <w:p w:rsidR="00AA565A" w:rsidRPr="00AA565A" w:rsidRDefault="00AA565A" w:rsidP="00AA565A">
      <w:pPr>
        <w:pStyle w:val="3-normalyaz"/>
        <w:numPr>
          <w:ilvl w:val="0"/>
          <w:numId w:val="3"/>
        </w:numPr>
        <w:spacing w:line="240" w:lineRule="atLeast"/>
        <w:contextualSpacing/>
      </w:pPr>
      <w:r>
        <w:rPr>
          <w:b/>
        </w:rPr>
        <w:t>Okulumuzla ilgili tüm bilgiler okulumuzun web sayfasında yayınlanmaktadır.</w:t>
      </w:r>
    </w:p>
    <w:p w:rsidR="00E06E7E" w:rsidRDefault="00235345" w:rsidP="00AA565A">
      <w:pPr>
        <w:pStyle w:val="3-normalyaz"/>
        <w:spacing w:line="240" w:lineRule="atLeast"/>
        <w:ind w:left="720"/>
        <w:contextualSpacing/>
      </w:pPr>
      <w:r w:rsidRPr="00235345">
        <w:rPr>
          <w:b/>
        </w:rPr>
        <w:t>http://muruvvetbasanaokulu.meb.k12.tr/</w:t>
      </w:r>
      <w:r w:rsidR="009C218C">
        <w:rPr>
          <w:b/>
        </w:rPr>
        <w:t xml:space="preserve"> </w:t>
      </w:r>
    </w:p>
    <w:p w:rsidR="00235345" w:rsidRDefault="00235345" w:rsidP="00235345">
      <w:pPr>
        <w:pStyle w:val="3-normalyaz"/>
        <w:spacing w:line="240" w:lineRule="atLeast"/>
        <w:ind w:firstLine="566"/>
        <w:contextualSpacing/>
        <w:rPr>
          <w:b/>
        </w:rPr>
      </w:pPr>
      <w:r>
        <w:rPr>
          <w:b/>
        </w:rPr>
        <w:t xml:space="preserve">NOT: * 2016 - 2017 Eğitim – Öğretim yılı Sene Başı Veli Toplantısı </w:t>
      </w:r>
      <w:r w:rsidR="007278F4">
        <w:rPr>
          <w:b/>
        </w:rPr>
        <w:t xml:space="preserve">Sabah gurubuna 22 Eylül 2016 Perşembe günü saat </w:t>
      </w:r>
      <w:proofErr w:type="gramStart"/>
      <w:r w:rsidR="007278F4">
        <w:rPr>
          <w:b/>
        </w:rPr>
        <w:t>17:30’da</w:t>
      </w:r>
      <w:proofErr w:type="gramEnd"/>
      <w:r w:rsidR="007278F4">
        <w:rPr>
          <w:b/>
        </w:rPr>
        <w:t xml:space="preserve"> Öğle gurubu ve Kulüp Gruplarına 23 Eylül 2016 Cuma günü saat 17:30 ‘da </w:t>
      </w:r>
      <w:r w:rsidR="00B00C9F">
        <w:rPr>
          <w:b/>
        </w:rPr>
        <w:t xml:space="preserve">Sınıflarında </w:t>
      </w:r>
      <w:bookmarkStart w:id="0" w:name="_GoBack"/>
      <w:bookmarkEnd w:id="0"/>
      <w:r w:rsidR="00047F1B">
        <w:rPr>
          <w:b/>
        </w:rPr>
        <w:t>yapılacaktır.</w:t>
      </w:r>
    </w:p>
    <w:p w:rsidR="005629F7" w:rsidRPr="00B433AE" w:rsidRDefault="00437AF3" w:rsidP="00E06E7E">
      <w:pPr>
        <w:pStyle w:val="3-normalyaz"/>
        <w:spacing w:line="240" w:lineRule="atLeast"/>
        <w:ind w:firstLine="566"/>
        <w:contextualSpacing/>
        <w:jc w:val="right"/>
        <w:rPr>
          <w:color w:val="000000"/>
        </w:rPr>
      </w:pPr>
      <w:r w:rsidRPr="00BC6C3C">
        <w:rPr>
          <w:b/>
        </w:rPr>
        <w:t>MÜRÜVVET BAŞ ANAOKULU MÜDÜRLÜĞÜ</w:t>
      </w:r>
    </w:p>
    <w:p w:rsidR="005629F7" w:rsidRPr="001D4DC3" w:rsidRDefault="005629F7" w:rsidP="005629F7">
      <w:pPr>
        <w:jc w:val="center"/>
        <w:rPr>
          <w:u w:val="single"/>
        </w:rPr>
      </w:pPr>
    </w:p>
    <w:p w:rsidR="00235345" w:rsidRDefault="00235345" w:rsidP="00235345">
      <w:pPr>
        <w:ind w:left="2832" w:firstLine="708"/>
      </w:pPr>
    </w:p>
    <w:p w:rsidR="00235345" w:rsidRDefault="00235345" w:rsidP="00235345">
      <w:pPr>
        <w:ind w:left="2832" w:firstLine="708"/>
      </w:pPr>
    </w:p>
    <w:p w:rsidR="00235345" w:rsidRDefault="00235345" w:rsidP="00235345">
      <w:pPr>
        <w:ind w:left="2832" w:firstLine="708"/>
      </w:pPr>
    </w:p>
    <w:p w:rsidR="00235345" w:rsidRDefault="00235345" w:rsidP="00235345">
      <w:pPr>
        <w:ind w:left="2832" w:firstLine="708"/>
      </w:pPr>
    </w:p>
    <w:p w:rsidR="00235345" w:rsidRDefault="00235345" w:rsidP="00235345">
      <w:pPr>
        <w:ind w:left="2832" w:firstLine="708"/>
      </w:pPr>
    </w:p>
    <w:p w:rsidR="00235345" w:rsidRDefault="00235345" w:rsidP="00235345">
      <w:pPr>
        <w:ind w:left="2832" w:firstLine="708"/>
      </w:pPr>
    </w:p>
    <w:p w:rsidR="006E238F" w:rsidRPr="001D4DC3" w:rsidRDefault="00DB5A69" w:rsidP="00235345">
      <w:pPr>
        <w:ind w:left="2832" w:firstLine="708"/>
      </w:pPr>
      <w:r>
        <w:rPr>
          <w:noProof/>
        </w:rPr>
        <w:drawing>
          <wp:inline distT="0" distB="0" distL="0" distR="0" wp14:anchorId="19E20142">
            <wp:extent cx="1307804" cy="130780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8391" cy="1308391"/>
                    </a:xfrm>
                    <a:prstGeom prst="rect">
                      <a:avLst/>
                    </a:prstGeom>
                    <a:noFill/>
                  </pic:spPr>
                </pic:pic>
              </a:graphicData>
            </a:graphic>
          </wp:inline>
        </w:drawing>
      </w:r>
    </w:p>
    <w:p w:rsidR="00381F80" w:rsidRPr="001D4DC3" w:rsidRDefault="00381F80" w:rsidP="00235345">
      <w:pPr>
        <w:pStyle w:val="3-normalyaz"/>
        <w:spacing w:line="240" w:lineRule="atLeast"/>
      </w:pPr>
      <w:r w:rsidRPr="001D4DC3">
        <w:rPr>
          <w:noProof/>
        </w:rPr>
        <w:drawing>
          <wp:inline distT="0" distB="0" distL="0" distR="0">
            <wp:extent cx="1039888" cy="1472989"/>
            <wp:effectExtent l="19050" t="0" r="7862" b="0"/>
            <wp:docPr id="10" name="Resim 3" descr="D:\Desktop\DUYGU\okullardaOrma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D:\Desktop\DUYGU\okullardaOrmanLogo.png"/>
                    <pic:cNvPicPr>
                      <a:picLocks noChangeAspect="1" noChangeArrowheads="1"/>
                    </pic:cNvPicPr>
                  </pic:nvPicPr>
                  <pic:blipFill>
                    <a:blip r:embed="rId11" cstate="print"/>
                    <a:srcRect/>
                    <a:stretch>
                      <a:fillRect/>
                    </a:stretch>
                  </pic:blipFill>
                  <pic:spPr bwMode="auto">
                    <a:xfrm>
                      <a:off x="0" y="0"/>
                      <a:ext cx="1040119" cy="1473316"/>
                    </a:xfrm>
                    <a:prstGeom prst="rect">
                      <a:avLst/>
                    </a:prstGeom>
                    <a:noFill/>
                    <a:ln w="9525">
                      <a:noFill/>
                      <a:miter lim="800000"/>
                      <a:headEnd/>
                      <a:tailEnd/>
                    </a:ln>
                  </pic:spPr>
                </pic:pic>
              </a:graphicData>
            </a:graphic>
          </wp:inline>
        </w:drawing>
      </w:r>
      <w:r w:rsidR="00235345">
        <w:tab/>
      </w:r>
      <w:r w:rsidR="00235345">
        <w:tab/>
      </w:r>
      <w:r w:rsidR="00235345">
        <w:tab/>
      </w:r>
      <w:r w:rsidR="006E238F" w:rsidRPr="001D4DC3">
        <w:rPr>
          <w:noProof/>
        </w:rPr>
        <w:drawing>
          <wp:inline distT="0" distB="0" distL="0" distR="0" wp14:anchorId="2DE9C5F9" wp14:editId="7C5CA736">
            <wp:extent cx="1286294" cy="1573738"/>
            <wp:effectExtent l="0" t="0" r="0" b="0"/>
            <wp:docPr id="16" name="Resim 5" descr="D:\Desktop\OKULUMUZLA İLGİLİ TÜM RESİMLER\okulumuzun eko okul panosu resimleri\EKO OKU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D:\Desktop\OKULUMUZLA İLGİLİ TÜM RESİMLER\okulumuzun eko okul panosu resimleri\EKO OKUL logo.png"/>
                    <pic:cNvPicPr>
                      <a:picLocks noChangeAspect="1" noChangeArrowheads="1"/>
                    </pic:cNvPicPr>
                  </pic:nvPicPr>
                  <pic:blipFill>
                    <a:blip r:embed="rId12" cstate="print"/>
                    <a:srcRect/>
                    <a:stretch>
                      <a:fillRect/>
                    </a:stretch>
                  </pic:blipFill>
                  <pic:spPr bwMode="auto">
                    <a:xfrm>
                      <a:off x="0" y="0"/>
                      <a:ext cx="1286320" cy="1573770"/>
                    </a:xfrm>
                    <a:prstGeom prst="rect">
                      <a:avLst/>
                    </a:prstGeom>
                    <a:noFill/>
                    <a:ln w="9525">
                      <a:noFill/>
                      <a:miter lim="800000"/>
                      <a:headEnd/>
                      <a:tailEnd/>
                    </a:ln>
                  </pic:spPr>
                </pic:pic>
              </a:graphicData>
            </a:graphic>
          </wp:inline>
        </w:drawing>
      </w:r>
      <w:r w:rsidR="00235345">
        <w:tab/>
      </w:r>
      <w:r w:rsidR="00235345">
        <w:tab/>
      </w:r>
      <w:r w:rsidR="00235345">
        <w:tab/>
      </w:r>
      <w:r w:rsidR="00235345" w:rsidRPr="001D4DC3">
        <w:rPr>
          <w:noProof/>
          <w:color w:val="0000FF"/>
        </w:rPr>
        <w:drawing>
          <wp:inline distT="0" distB="0" distL="0" distR="0" wp14:anchorId="32160D7C" wp14:editId="131028A3">
            <wp:extent cx="1169582" cy="1169582"/>
            <wp:effectExtent l="0" t="0" r="0" b="0"/>
            <wp:docPr id="17" name="irc_mi" descr="http://www.tuthillpump.com/Pump/assets/Image/iso_logo.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uthillpump.com/Pump/assets/Image/iso_logo.gif"/>
                    <pic:cNvPicPr>
                      <a:picLocks noChangeAspect="1" noChangeArrowheads="1"/>
                    </pic:cNvPicPr>
                  </pic:nvPicPr>
                  <pic:blipFill>
                    <a:blip r:embed="rId14" cstate="print"/>
                    <a:srcRect/>
                    <a:stretch>
                      <a:fillRect/>
                    </a:stretch>
                  </pic:blipFill>
                  <pic:spPr bwMode="auto">
                    <a:xfrm>
                      <a:off x="0" y="0"/>
                      <a:ext cx="1169819" cy="1169819"/>
                    </a:xfrm>
                    <a:prstGeom prst="rect">
                      <a:avLst/>
                    </a:prstGeom>
                    <a:noFill/>
                    <a:ln w="9525">
                      <a:noFill/>
                      <a:miter lim="800000"/>
                      <a:headEnd/>
                      <a:tailEnd/>
                    </a:ln>
                  </pic:spPr>
                </pic:pic>
              </a:graphicData>
            </a:graphic>
          </wp:inline>
        </w:drawing>
      </w:r>
    </w:p>
    <w:p w:rsidR="00235345" w:rsidRDefault="00235345" w:rsidP="00235345">
      <w:pPr>
        <w:ind w:left="3540"/>
      </w:pPr>
      <w:r>
        <w:t xml:space="preserve">      </w:t>
      </w:r>
      <w:r w:rsidR="00381F80" w:rsidRPr="001D4DC3">
        <w:rPr>
          <w:noProof/>
          <w:color w:val="0000FF"/>
        </w:rPr>
        <w:drawing>
          <wp:inline distT="0" distB="0" distL="0" distR="0" wp14:anchorId="79BB7D22" wp14:editId="28BC7D96">
            <wp:extent cx="829310" cy="1158875"/>
            <wp:effectExtent l="19050" t="0" r="8890" b="0"/>
            <wp:docPr id="15" name="irc_mi" descr="http://www.kalder.org/TumResimler/images/file/KalDerLogo%5B1%5D.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alder.org/TumResimler/images/file/KalDerLogo%5B1%5D.jpg"/>
                    <pic:cNvPicPr>
                      <a:picLocks noChangeAspect="1" noChangeArrowheads="1"/>
                    </pic:cNvPicPr>
                  </pic:nvPicPr>
                  <pic:blipFill>
                    <a:blip r:embed="rId16" cstate="print"/>
                    <a:srcRect/>
                    <a:stretch>
                      <a:fillRect/>
                    </a:stretch>
                  </pic:blipFill>
                  <pic:spPr bwMode="auto">
                    <a:xfrm>
                      <a:off x="0" y="0"/>
                      <a:ext cx="829310" cy="1158875"/>
                    </a:xfrm>
                    <a:prstGeom prst="rect">
                      <a:avLst/>
                    </a:prstGeom>
                    <a:noFill/>
                    <a:ln w="9525">
                      <a:noFill/>
                      <a:miter lim="800000"/>
                      <a:headEnd/>
                      <a:tailEnd/>
                    </a:ln>
                  </pic:spPr>
                </pic:pic>
              </a:graphicData>
            </a:graphic>
          </wp:inline>
        </w:drawing>
      </w:r>
    </w:p>
    <w:p w:rsidR="00235345" w:rsidRDefault="00235345" w:rsidP="00235345">
      <w:pPr>
        <w:ind w:left="3540"/>
      </w:pPr>
    </w:p>
    <w:p w:rsidR="00235345" w:rsidRDefault="00235345" w:rsidP="00235345">
      <w:pPr>
        <w:ind w:left="3540"/>
      </w:pPr>
    </w:p>
    <w:p w:rsidR="00381F80" w:rsidRPr="001D4DC3" w:rsidRDefault="00235345" w:rsidP="00235345">
      <w:pPr>
        <w:ind w:left="1416"/>
      </w:pPr>
      <w:r>
        <w:t xml:space="preserve">      </w:t>
      </w:r>
      <w:r w:rsidRPr="001D4DC3">
        <w:rPr>
          <w:noProof/>
        </w:rPr>
        <w:drawing>
          <wp:inline distT="0" distB="0" distL="0" distR="0" wp14:anchorId="22AE4B48" wp14:editId="138AC27B">
            <wp:extent cx="1612339" cy="1195448"/>
            <wp:effectExtent l="19050" t="0" r="6911" b="0"/>
            <wp:docPr id="12" name="Resim 1" descr="http://www.umitbasaran.org/Okul/Upload/Resimler/Haber/S_Projeler_BeslenmeDostuOkul_Log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umitbasaran.org/Okul/Upload/Resimler/Haber/S_Projeler_BeslenmeDostuOkul_Logo_01.jpg"/>
                    <pic:cNvPicPr>
                      <a:picLocks noChangeAspect="1" noChangeArrowheads="1"/>
                    </pic:cNvPicPr>
                  </pic:nvPicPr>
                  <pic:blipFill>
                    <a:blip r:embed="rId17" cstate="print"/>
                    <a:srcRect/>
                    <a:stretch>
                      <a:fillRect/>
                    </a:stretch>
                  </pic:blipFill>
                  <pic:spPr bwMode="auto">
                    <a:xfrm>
                      <a:off x="0" y="0"/>
                      <a:ext cx="1613750" cy="1196494"/>
                    </a:xfrm>
                    <a:prstGeom prst="rect">
                      <a:avLst/>
                    </a:prstGeom>
                    <a:noFill/>
                    <a:ln w="9525">
                      <a:noFill/>
                      <a:miter lim="800000"/>
                      <a:headEnd/>
                      <a:tailEnd/>
                    </a:ln>
                  </pic:spPr>
                </pic:pic>
              </a:graphicData>
            </a:graphic>
          </wp:inline>
        </w:drawing>
      </w:r>
      <w:r>
        <w:t xml:space="preserve">      </w:t>
      </w:r>
      <w:r w:rsidRPr="001D4DC3">
        <w:rPr>
          <w:noProof/>
        </w:rPr>
        <w:drawing>
          <wp:inline distT="0" distB="0" distL="0" distR="0" wp14:anchorId="4D539A6F" wp14:editId="1B58858B">
            <wp:extent cx="1613720" cy="1221993"/>
            <wp:effectExtent l="19050" t="0" r="5530" b="0"/>
            <wp:docPr id="13" name="Resim 4" descr="D:\Desktop\DUYGU\hab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D:\Desktop\DUYGU\haber6.jpg"/>
                    <pic:cNvPicPr>
                      <a:picLocks noChangeAspect="1" noChangeArrowheads="1"/>
                    </pic:cNvPicPr>
                  </pic:nvPicPr>
                  <pic:blipFill>
                    <a:blip r:embed="rId18" cstate="print"/>
                    <a:srcRect/>
                    <a:stretch>
                      <a:fillRect/>
                    </a:stretch>
                  </pic:blipFill>
                  <pic:spPr bwMode="auto">
                    <a:xfrm>
                      <a:off x="0" y="0"/>
                      <a:ext cx="1613825" cy="1222072"/>
                    </a:xfrm>
                    <a:prstGeom prst="rect">
                      <a:avLst/>
                    </a:prstGeom>
                    <a:noFill/>
                    <a:ln w="9525">
                      <a:noFill/>
                      <a:miter lim="800000"/>
                      <a:headEnd/>
                      <a:tailEnd/>
                    </a:ln>
                  </pic:spPr>
                </pic:pic>
              </a:graphicData>
            </a:graphic>
          </wp:inline>
        </w:drawing>
      </w:r>
    </w:p>
    <w:sectPr w:rsidR="00381F80" w:rsidRPr="001D4DC3" w:rsidSect="006C39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945" w:rsidRDefault="00965945" w:rsidP="00437AF3">
      <w:r>
        <w:separator/>
      </w:r>
    </w:p>
  </w:endnote>
  <w:endnote w:type="continuationSeparator" w:id="0">
    <w:p w:rsidR="00965945" w:rsidRDefault="00965945" w:rsidP="0043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945" w:rsidRDefault="00965945" w:rsidP="00437AF3">
      <w:r>
        <w:separator/>
      </w:r>
    </w:p>
  </w:footnote>
  <w:footnote w:type="continuationSeparator" w:id="0">
    <w:p w:rsidR="00965945" w:rsidRDefault="00965945" w:rsidP="00437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1F05"/>
    <w:multiLevelType w:val="hybridMultilevel"/>
    <w:tmpl w:val="E3BAD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F490AA3"/>
    <w:multiLevelType w:val="hybridMultilevel"/>
    <w:tmpl w:val="176A7CB4"/>
    <w:lvl w:ilvl="0" w:tplc="AB84892A">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B0D7534"/>
    <w:multiLevelType w:val="hybridMultilevel"/>
    <w:tmpl w:val="76FE89AE"/>
    <w:lvl w:ilvl="0" w:tplc="6F34B9C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9991BD5"/>
    <w:multiLevelType w:val="hybridMultilevel"/>
    <w:tmpl w:val="F45CFE8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6A3E2C92"/>
    <w:multiLevelType w:val="hybridMultilevel"/>
    <w:tmpl w:val="53902A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6D6641C2"/>
    <w:multiLevelType w:val="hybridMultilevel"/>
    <w:tmpl w:val="583A0C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29F7"/>
    <w:rsid w:val="00047F1B"/>
    <w:rsid w:val="00056B6C"/>
    <w:rsid w:val="0009391F"/>
    <w:rsid w:val="000A4FF4"/>
    <w:rsid w:val="001D4DC3"/>
    <w:rsid w:val="00235345"/>
    <w:rsid w:val="00273DF4"/>
    <w:rsid w:val="00276646"/>
    <w:rsid w:val="002A4B00"/>
    <w:rsid w:val="002E0DAB"/>
    <w:rsid w:val="002E7CAF"/>
    <w:rsid w:val="00316D0B"/>
    <w:rsid w:val="00381F80"/>
    <w:rsid w:val="003E0D2F"/>
    <w:rsid w:val="00437AF3"/>
    <w:rsid w:val="004707BA"/>
    <w:rsid w:val="004D2AEE"/>
    <w:rsid w:val="004D4051"/>
    <w:rsid w:val="004F5DC9"/>
    <w:rsid w:val="005560EF"/>
    <w:rsid w:val="005629F7"/>
    <w:rsid w:val="005713CB"/>
    <w:rsid w:val="00584331"/>
    <w:rsid w:val="006147C2"/>
    <w:rsid w:val="00684B11"/>
    <w:rsid w:val="006C250E"/>
    <w:rsid w:val="006C398D"/>
    <w:rsid w:val="006E238F"/>
    <w:rsid w:val="007278F4"/>
    <w:rsid w:val="007328FB"/>
    <w:rsid w:val="00750AB6"/>
    <w:rsid w:val="007F272A"/>
    <w:rsid w:val="007F29A9"/>
    <w:rsid w:val="0080526C"/>
    <w:rsid w:val="0090660B"/>
    <w:rsid w:val="00965945"/>
    <w:rsid w:val="009C218C"/>
    <w:rsid w:val="009D329A"/>
    <w:rsid w:val="00A44AC5"/>
    <w:rsid w:val="00AA565A"/>
    <w:rsid w:val="00AF5FCC"/>
    <w:rsid w:val="00B00C9F"/>
    <w:rsid w:val="00B42A19"/>
    <w:rsid w:val="00B433AE"/>
    <w:rsid w:val="00B62733"/>
    <w:rsid w:val="00BB185D"/>
    <w:rsid w:val="00BC6C3C"/>
    <w:rsid w:val="00C87028"/>
    <w:rsid w:val="00D00929"/>
    <w:rsid w:val="00D1277F"/>
    <w:rsid w:val="00D42FBA"/>
    <w:rsid w:val="00D44C62"/>
    <w:rsid w:val="00D7035C"/>
    <w:rsid w:val="00DB5A69"/>
    <w:rsid w:val="00E06E7E"/>
    <w:rsid w:val="00E3414B"/>
    <w:rsid w:val="00E379C6"/>
    <w:rsid w:val="00E76A42"/>
    <w:rsid w:val="00F2439A"/>
    <w:rsid w:val="00F76223"/>
    <w:rsid w:val="00F763EA"/>
    <w:rsid w:val="00F858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F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5629F7"/>
    <w:pPr>
      <w:spacing w:before="100" w:beforeAutospacing="1" w:after="100" w:afterAutospacing="1"/>
    </w:pPr>
  </w:style>
  <w:style w:type="character" w:customStyle="1" w:styleId="apple-converted-space">
    <w:name w:val="apple-converted-space"/>
    <w:basedOn w:val="VarsaylanParagrafYazTipi"/>
    <w:rsid w:val="005629F7"/>
  </w:style>
  <w:style w:type="character" w:customStyle="1" w:styleId="grame">
    <w:name w:val="grame"/>
    <w:basedOn w:val="VarsaylanParagrafYazTipi"/>
    <w:rsid w:val="005629F7"/>
  </w:style>
  <w:style w:type="paragraph" w:styleId="BalonMetni">
    <w:name w:val="Balloon Text"/>
    <w:basedOn w:val="Normal"/>
    <w:link w:val="BalonMetniChar"/>
    <w:uiPriority w:val="99"/>
    <w:semiHidden/>
    <w:unhideWhenUsed/>
    <w:rsid w:val="005629F7"/>
    <w:rPr>
      <w:rFonts w:ascii="Tahoma" w:hAnsi="Tahoma" w:cs="Tahoma"/>
      <w:sz w:val="16"/>
      <w:szCs w:val="16"/>
    </w:rPr>
  </w:style>
  <w:style w:type="character" w:customStyle="1" w:styleId="BalonMetniChar">
    <w:name w:val="Balon Metni Char"/>
    <w:basedOn w:val="VarsaylanParagrafYazTipi"/>
    <w:link w:val="BalonMetni"/>
    <w:uiPriority w:val="99"/>
    <w:semiHidden/>
    <w:rsid w:val="005629F7"/>
    <w:rPr>
      <w:rFonts w:ascii="Tahoma" w:eastAsia="Times New Roman" w:hAnsi="Tahoma" w:cs="Tahoma"/>
      <w:sz w:val="16"/>
      <w:szCs w:val="16"/>
      <w:lang w:eastAsia="tr-TR"/>
    </w:rPr>
  </w:style>
  <w:style w:type="paragraph" w:styleId="NormalWeb">
    <w:name w:val="Normal (Web)"/>
    <w:basedOn w:val="Normal"/>
    <w:uiPriority w:val="99"/>
    <w:rsid w:val="00B42A19"/>
    <w:pPr>
      <w:spacing w:before="100" w:beforeAutospacing="1" w:after="100" w:afterAutospacing="1"/>
    </w:pPr>
    <w:rPr>
      <w:sz w:val="21"/>
      <w:szCs w:val="21"/>
    </w:rPr>
  </w:style>
  <w:style w:type="character" w:styleId="Gl">
    <w:name w:val="Strong"/>
    <w:basedOn w:val="VarsaylanParagrafYazTipi"/>
    <w:uiPriority w:val="22"/>
    <w:qFormat/>
    <w:rsid w:val="00B42A19"/>
    <w:rPr>
      <w:b/>
      <w:bCs/>
    </w:rPr>
  </w:style>
  <w:style w:type="paragraph" w:styleId="ListeParagraf">
    <w:name w:val="List Paragraph"/>
    <w:basedOn w:val="Normal"/>
    <w:uiPriority w:val="34"/>
    <w:qFormat/>
    <w:rsid w:val="006C250E"/>
    <w:pPr>
      <w:ind w:left="720"/>
      <w:contextualSpacing/>
    </w:pPr>
  </w:style>
  <w:style w:type="paragraph" w:styleId="stbilgi">
    <w:name w:val="header"/>
    <w:basedOn w:val="Normal"/>
    <w:link w:val="stbilgiChar"/>
    <w:uiPriority w:val="99"/>
    <w:unhideWhenUsed/>
    <w:rsid w:val="00437AF3"/>
    <w:pPr>
      <w:tabs>
        <w:tab w:val="center" w:pos="4536"/>
        <w:tab w:val="right" w:pos="9072"/>
      </w:tabs>
    </w:pPr>
  </w:style>
  <w:style w:type="character" w:customStyle="1" w:styleId="stbilgiChar">
    <w:name w:val="Üstbilgi Char"/>
    <w:basedOn w:val="VarsaylanParagrafYazTipi"/>
    <w:link w:val="stbilgi"/>
    <w:uiPriority w:val="99"/>
    <w:rsid w:val="00437AF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37AF3"/>
    <w:pPr>
      <w:tabs>
        <w:tab w:val="center" w:pos="4536"/>
        <w:tab w:val="right" w:pos="9072"/>
      </w:tabs>
    </w:pPr>
  </w:style>
  <w:style w:type="character" w:customStyle="1" w:styleId="AltbilgiChar">
    <w:name w:val="Altbilgi Char"/>
    <w:basedOn w:val="VarsaylanParagrafYazTipi"/>
    <w:link w:val="Altbilgi"/>
    <w:uiPriority w:val="99"/>
    <w:rsid w:val="00437AF3"/>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uloncesiforum.net/" TargetMode="External"/><Relationship Id="rId13" Type="http://schemas.openxmlformats.org/officeDocument/2006/relationships/hyperlink" Target="http://www.google.com.tr/url?sa=i&amp;rct=j&amp;q=%C4%B1so%20logosu&amp;source=images&amp;cd=&amp;cad=rja&amp;docid=P89IPFzaHxc1PM&amp;tbnid=9UxXK3RRZT6yCM:&amp;ved=0CAUQjRw&amp;url=http://www.tuthillpump.com/index.cfm/techinfo/quality-and-iso-9001-certificates/&amp;ei=6WWTUeCRKYzUPJ3BgegJ&amp;bvm=bv.46471029,d.ZWU&amp;psig=AFQjCNF3AmWccqg9oApvnT4LI-baRcrFZA&amp;ust=1368700736335640" TargetMode="External"/><Relationship Id="rId18"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google.com.tr/url?sa=i&amp;source=images&amp;cd=&amp;cad=rja&amp;docid=i9agDshwEtXwfM&amp;tbnid=cNkmgIZ2fYOsrM:&amp;ved=0CAgQjRwwAA&amp;url=http://www.kalder.org/kalderhakkinda.aspx?id=231&amp;ei=hWWTUfHkFMGuO8-wgOAJ&amp;psig=AFQjCNHgrDl0MaOScAGmJdvPn8sOvm_4Jw&amp;ust=1368700677374522"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6</Pages>
  <Words>1771</Words>
  <Characters>10099</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DUYGU</cp:lastModifiedBy>
  <cp:revision>29</cp:revision>
  <cp:lastPrinted>2015-07-20T13:40:00Z</cp:lastPrinted>
  <dcterms:created xsi:type="dcterms:W3CDTF">2015-01-21T07:38:00Z</dcterms:created>
  <dcterms:modified xsi:type="dcterms:W3CDTF">2016-09-08T10:17:00Z</dcterms:modified>
</cp:coreProperties>
</file>